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AAC6C" w14:textId="724616C7" w:rsidR="005F7517" w:rsidRPr="00663389" w:rsidRDefault="00157E07" w:rsidP="006D3C2A">
      <w:pPr>
        <w:pStyle w:val="Heading"/>
        <w:ind w:right="23"/>
        <w:rPr>
          <w:rFonts w:ascii="Fira Sans" w:hAnsi="Fira Sans"/>
          <w:sz w:val="22"/>
          <w:szCs w:val="22"/>
        </w:rPr>
      </w:pPr>
      <w:r w:rsidRPr="00663389">
        <w:rPr>
          <w:rFonts w:ascii="Fira Sans" w:hAnsi="Fira Sans"/>
          <w:noProof/>
          <w:sz w:val="22"/>
          <w:szCs w:val="22"/>
          <w:lang w:eastAsia="fr-FR"/>
        </w:rPr>
        <w:drawing>
          <wp:anchor distT="0" distB="0" distL="114300" distR="114300" simplePos="0" relativeHeight="251660800" behindDoc="0" locked="0" layoutInCell="1" allowOverlap="1" wp14:anchorId="5746DE3B" wp14:editId="690FFB2C">
            <wp:simplePos x="0" y="0"/>
            <wp:positionH relativeFrom="margin">
              <wp:align>center</wp:align>
            </wp:positionH>
            <wp:positionV relativeFrom="page">
              <wp:posOffset>648041</wp:posOffset>
            </wp:positionV>
            <wp:extent cx="1732280" cy="1733550"/>
            <wp:effectExtent l="0" t="0" r="1270" b="0"/>
            <wp:wrapNone/>
            <wp:docPr id="18" name="Image 18" descr="logo_ef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efs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3228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858A63" w14:textId="77777777" w:rsidR="00157E07" w:rsidRPr="00663389" w:rsidRDefault="00157E07" w:rsidP="001369EF">
      <w:pPr>
        <w:pStyle w:val="Textbody"/>
        <w:ind w:right="23"/>
        <w:jc w:val="center"/>
        <w:rPr>
          <w:rFonts w:ascii="Fira Sans" w:hAnsi="Fira Sans"/>
          <w:sz w:val="22"/>
          <w:szCs w:val="22"/>
        </w:rPr>
      </w:pPr>
    </w:p>
    <w:p w14:paraId="046ABCED" w14:textId="77777777" w:rsidR="00157E07" w:rsidRPr="00663389" w:rsidRDefault="00157E07" w:rsidP="001369EF">
      <w:pPr>
        <w:pStyle w:val="Textbody"/>
        <w:ind w:right="23"/>
        <w:jc w:val="center"/>
        <w:rPr>
          <w:rFonts w:ascii="Fira Sans" w:hAnsi="Fira Sans"/>
          <w:sz w:val="22"/>
          <w:szCs w:val="22"/>
        </w:rPr>
      </w:pPr>
    </w:p>
    <w:p w14:paraId="003761B2" w14:textId="77777777" w:rsidR="00157E07" w:rsidRPr="00663389" w:rsidRDefault="00157E07" w:rsidP="001369EF">
      <w:pPr>
        <w:pStyle w:val="Textbody"/>
        <w:ind w:right="23"/>
        <w:jc w:val="center"/>
        <w:rPr>
          <w:rFonts w:ascii="Fira Sans" w:hAnsi="Fira Sans"/>
          <w:sz w:val="22"/>
          <w:szCs w:val="22"/>
        </w:rPr>
      </w:pPr>
    </w:p>
    <w:p w14:paraId="587F4F27" w14:textId="7BC8729A" w:rsidR="001369EF" w:rsidRPr="00663389" w:rsidRDefault="001369EF" w:rsidP="001369EF">
      <w:pPr>
        <w:pStyle w:val="Textbody"/>
        <w:ind w:right="23"/>
        <w:jc w:val="center"/>
        <w:rPr>
          <w:rFonts w:ascii="Fira Sans" w:hAnsi="Fira Sans"/>
          <w:sz w:val="22"/>
          <w:szCs w:val="22"/>
        </w:rPr>
      </w:pPr>
    </w:p>
    <w:p w14:paraId="2ADAAAB2" w14:textId="77777777" w:rsidR="00157E07" w:rsidRPr="00663389" w:rsidRDefault="00157E07" w:rsidP="001369EF">
      <w:pPr>
        <w:pStyle w:val="Textbody"/>
        <w:ind w:right="23"/>
        <w:jc w:val="center"/>
        <w:rPr>
          <w:rFonts w:ascii="Fira Sans" w:hAnsi="Fira Sans"/>
          <w:sz w:val="22"/>
          <w:szCs w:val="22"/>
        </w:rPr>
      </w:pPr>
    </w:p>
    <w:p w14:paraId="31B6DF1F" w14:textId="77777777" w:rsidR="00157E07" w:rsidRPr="00663389" w:rsidRDefault="00157E07" w:rsidP="001369EF">
      <w:pPr>
        <w:pStyle w:val="Textbody"/>
        <w:ind w:right="23"/>
        <w:jc w:val="center"/>
        <w:rPr>
          <w:rFonts w:ascii="Fira Sans" w:hAnsi="Fira Sans"/>
          <w:sz w:val="22"/>
          <w:szCs w:val="22"/>
        </w:rPr>
      </w:pPr>
    </w:p>
    <w:p w14:paraId="3969B789" w14:textId="77777777" w:rsidR="00157E07" w:rsidRPr="00663389" w:rsidRDefault="00157E07" w:rsidP="001369EF">
      <w:pPr>
        <w:pStyle w:val="Textbody"/>
        <w:ind w:right="23"/>
        <w:jc w:val="center"/>
        <w:rPr>
          <w:rFonts w:ascii="Fira Sans" w:hAnsi="Fira Sans"/>
          <w:sz w:val="22"/>
          <w:szCs w:val="22"/>
        </w:rPr>
      </w:pPr>
    </w:p>
    <w:p w14:paraId="1F17569E" w14:textId="77777777" w:rsidR="00157E07" w:rsidRPr="00663389" w:rsidRDefault="00157E07" w:rsidP="001369EF">
      <w:pPr>
        <w:pStyle w:val="Textbody"/>
        <w:ind w:right="23"/>
        <w:jc w:val="center"/>
        <w:rPr>
          <w:rFonts w:ascii="Fira Sans" w:hAnsi="Fira Sans"/>
          <w:sz w:val="22"/>
          <w:szCs w:val="22"/>
        </w:rPr>
      </w:pPr>
    </w:p>
    <w:p w14:paraId="6A639519" w14:textId="77777777" w:rsidR="00157E07" w:rsidRPr="00663389" w:rsidRDefault="00157E07" w:rsidP="001369EF">
      <w:pPr>
        <w:pStyle w:val="Textbody"/>
        <w:ind w:right="23"/>
        <w:jc w:val="center"/>
        <w:rPr>
          <w:rFonts w:ascii="Fira Sans" w:hAnsi="Fira Sans"/>
          <w:sz w:val="22"/>
          <w:szCs w:val="22"/>
        </w:rPr>
      </w:pPr>
    </w:p>
    <w:p w14:paraId="5DDAAC6F" w14:textId="3D0205A7" w:rsidR="005F7517" w:rsidRPr="00663389" w:rsidRDefault="005F7517" w:rsidP="007F1EC1">
      <w:pPr>
        <w:pStyle w:val="Textbody"/>
        <w:ind w:right="23"/>
        <w:rPr>
          <w:rFonts w:ascii="Fira Sans" w:hAnsi="Fira Sans"/>
          <w:sz w:val="22"/>
          <w:szCs w:val="22"/>
        </w:rPr>
      </w:pPr>
    </w:p>
    <w:p w14:paraId="0B3B7AF4" w14:textId="77777777" w:rsidR="007F1EC1" w:rsidRDefault="007F1EC1">
      <w:pPr>
        <w:pStyle w:val="Standard"/>
        <w:jc w:val="center"/>
        <w:rPr>
          <w:rFonts w:ascii="Fira Sans" w:hAnsi="Fira Sans"/>
          <w:b/>
          <w:sz w:val="22"/>
          <w:szCs w:val="22"/>
        </w:rPr>
      </w:pPr>
    </w:p>
    <w:p w14:paraId="4BAD53D0" w14:textId="77777777" w:rsidR="006C0146" w:rsidRDefault="006C0146">
      <w:pPr>
        <w:pStyle w:val="Standard"/>
        <w:jc w:val="center"/>
        <w:rPr>
          <w:rFonts w:ascii="Fira Sans" w:hAnsi="Fira Sans"/>
          <w:b/>
          <w:sz w:val="22"/>
          <w:szCs w:val="22"/>
        </w:rPr>
      </w:pPr>
    </w:p>
    <w:p w14:paraId="775459A1" w14:textId="77777777" w:rsidR="006C0146" w:rsidRPr="00663389" w:rsidRDefault="006C0146">
      <w:pPr>
        <w:pStyle w:val="Standard"/>
        <w:jc w:val="center"/>
        <w:rPr>
          <w:rFonts w:ascii="Fira Sans" w:hAnsi="Fira Sans"/>
          <w:b/>
          <w:sz w:val="28"/>
          <w:szCs w:val="28"/>
        </w:rPr>
      </w:pPr>
    </w:p>
    <w:p w14:paraId="5DDAAC73" w14:textId="3BBA8C82" w:rsidR="005F7517" w:rsidRPr="00663389" w:rsidRDefault="00030BF3">
      <w:pPr>
        <w:pStyle w:val="Standard"/>
        <w:jc w:val="center"/>
        <w:rPr>
          <w:rFonts w:ascii="Fira Sans" w:hAnsi="Fira Sans"/>
          <w:b/>
          <w:sz w:val="28"/>
          <w:szCs w:val="28"/>
        </w:rPr>
      </w:pPr>
      <w:r w:rsidRPr="00663389">
        <w:rPr>
          <w:rFonts w:ascii="Fira Sans" w:hAnsi="Fira Sans"/>
          <w:b/>
          <w:sz w:val="28"/>
          <w:szCs w:val="28"/>
        </w:rPr>
        <w:t xml:space="preserve">CADRE DE REPONSE </w:t>
      </w:r>
      <w:r w:rsidR="006D3C2A" w:rsidRPr="00663389">
        <w:rPr>
          <w:rFonts w:ascii="Fira Sans" w:hAnsi="Fira Sans"/>
          <w:b/>
          <w:sz w:val="28"/>
          <w:szCs w:val="28"/>
        </w:rPr>
        <w:t xml:space="preserve">TECHNIQUE </w:t>
      </w:r>
      <w:r w:rsidR="00AC7737" w:rsidRPr="00663389">
        <w:rPr>
          <w:rFonts w:ascii="Fira Sans" w:hAnsi="Fira Sans"/>
          <w:b/>
          <w:sz w:val="28"/>
          <w:szCs w:val="28"/>
        </w:rPr>
        <w:t xml:space="preserve">– LOT </w:t>
      </w:r>
      <w:r w:rsidR="003C5D72">
        <w:rPr>
          <w:rFonts w:ascii="Fira Sans" w:hAnsi="Fira Sans"/>
          <w:b/>
          <w:sz w:val="28"/>
          <w:szCs w:val="28"/>
        </w:rPr>
        <w:t>2</w:t>
      </w:r>
      <w:r w:rsidR="005D6EC2">
        <w:rPr>
          <w:rFonts w:ascii="Fira Sans" w:hAnsi="Fira Sans"/>
          <w:b/>
          <w:sz w:val="28"/>
          <w:szCs w:val="28"/>
        </w:rPr>
        <w:t xml:space="preserve"> : Site de </w:t>
      </w:r>
      <w:r w:rsidR="003C5D72">
        <w:rPr>
          <w:rFonts w:ascii="Fira Sans" w:hAnsi="Fira Sans"/>
          <w:b/>
          <w:sz w:val="28"/>
          <w:szCs w:val="28"/>
        </w:rPr>
        <w:t>Dijon</w:t>
      </w:r>
    </w:p>
    <w:p w14:paraId="5DDAAC74" w14:textId="77777777" w:rsidR="005F7517" w:rsidRPr="00663389" w:rsidRDefault="005F7517">
      <w:pPr>
        <w:pStyle w:val="Standard"/>
        <w:rPr>
          <w:rFonts w:ascii="Fira Sans" w:hAnsi="Fira Sans"/>
          <w:b/>
          <w:sz w:val="28"/>
          <w:szCs w:val="28"/>
        </w:rPr>
      </w:pPr>
    </w:p>
    <w:p w14:paraId="5DDAAC77" w14:textId="34ED0FC6" w:rsidR="005F7517" w:rsidRPr="00663389" w:rsidRDefault="006D3C2A" w:rsidP="001369EF">
      <w:pPr>
        <w:pStyle w:val="Titre4"/>
        <w:spacing w:line="480" w:lineRule="exact"/>
        <w:jc w:val="center"/>
        <w:rPr>
          <w:rFonts w:ascii="Fira Sans" w:hAnsi="Fira Sans" w:cs="Times New Roman"/>
          <w:sz w:val="28"/>
          <w:szCs w:val="28"/>
        </w:rPr>
      </w:pPr>
      <w:r w:rsidRPr="00663389">
        <w:rPr>
          <w:rFonts w:ascii="Fira Sans" w:hAnsi="Fira Sans" w:cs="Times New Roman"/>
          <w:bCs/>
          <w:sz w:val="28"/>
          <w:szCs w:val="28"/>
        </w:rPr>
        <w:t>Candidat</w:t>
      </w:r>
      <w:r w:rsidR="00030BF3" w:rsidRPr="00663389">
        <w:rPr>
          <w:rFonts w:ascii="Fira Sans" w:hAnsi="Fira Sans" w:cs="Times New Roman"/>
          <w:bCs/>
          <w:sz w:val="28"/>
          <w:szCs w:val="28"/>
        </w:rPr>
        <w:t xml:space="preserve"> : </w:t>
      </w:r>
      <w:r w:rsidR="00030BF3" w:rsidRPr="009D3512">
        <w:rPr>
          <w:rFonts w:ascii="Fira Sans" w:eastAsia="Times New Roman" w:hAnsi="Fira Sans" w:cs="Times New Roman"/>
          <w:bCs/>
          <w:sz w:val="28"/>
          <w:szCs w:val="28"/>
          <w:u w:val="single"/>
        </w:rPr>
        <w:t>………………………………………</w:t>
      </w:r>
    </w:p>
    <w:p w14:paraId="5DDAAC78" w14:textId="77777777" w:rsidR="005F7517" w:rsidRPr="00663389" w:rsidRDefault="005F7517">
      <w:pPr>
        <w:pStyle w:val="Heading"/>
        <w:ind w:right="23"/>
        <w:jc w:val="left"/>
        <w:rPr>
          <w:rFonts w:ascii="Fira Sans" w:hAnsi="Fira Sans"/>
          <w:b w:val="0"/>
          <w:i/>
          <w:sz w:val="22"/>
          <w:szCs w:val="22"/>
          <w:u w:val="none"/>
        </w:rPr>
      </w:pPr>
    </w:p>
    <w:p w14:paraId="5DDAAC7B" w14:textId="77777777" w:rsidR="005F7517" w:rsidRDefault="005F7517">
      <w:pPr>
        <w:pStyle w:val="Standard"/>
        <w:rPr>
          <w:rFonts w:ascii="Fira Sans" w:hAnsi="Fira Sans"/>
          <w:bCs/>
          <w:sz w:val="22"/>
          <w:szCs w:val="22"/>
        </w:rPr>
      </w:pPr>
    </w:p>
    <w:p w14:paraId="06B837D5" w14:textId="77777777" w:rsidR="006C0146" w:rsidRDefault="006C0146">
      <w:pPr>
        <w:pStyle w:val="Standard"/>
        <w:rPr>
          <w:rFonts w:ascii="Fira Sans" w:hAnsi="Fira Sans"/>
          <w:bCs/>
          <w:sz w:val="22"/>
          <w:szCs w:val="22"/>
        </w:rPr>
      </w:pPr>
    </w:p>
    <w:p w14:paraId="5C9F3300" w14:textId="77777777" w:rsidR="006C0146" w:rsidRPr="00663389" w:rsidRDefault="006C0146">
      <w:pPr>
        <w:pStyle w:val="Standard"/>
        <w:rPr>
          <w:rFonts w:ascii="Fira Sans" w:hAnsi="Fira Sans"/>
          <w:bCs/>
          <w:sz w:val="22"/>
          <w:szCs w:val="22"/>
        </w:rPr>
      </w:pPr>
    </w:p>
    <w:p w14:paraId="5DDAAC7C" w14:textId="77777777" w:rsidR="005F7517" w:rsidRPr="00663389" w:rsidRDefault="005F7517">
      <w:pPr>
        <w:pStyle w:val="Standard"/>
        <w:rPr>
          <w:rFonts w:ascii="Fira Sans" w:hAnsi="Fira Sans"/>
          <w:sz w:val="22"/>
          <w:szCs w:val="22"/>
        </w:rPr>
      </w:pPr>
    </w:p>
    <w:p w14:paraId="5DDAAC7E" w14:textId="5A25FBCA" w:rsidR="005F7517" w:rsidRPr="00663389" w:rsidRDefault="006D3C2A" w:rsidP="006D6246"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spacing w:line="240" w:lineRule="exact"/>
        <w:ind w:right="680"/>
        <w:jc w:val="both"/>
        <w:rPr>
          <w:rFonts w:ascii="Fira Sans" w:hAnsi="Fira Sans"/>
          <w:b/>
          <w:i/>
          <w:sz w:val="22"/>
          <w:szCs w:val="22"/>
        </w:rPr>
      </w:pPr>
      <w:r w:rsidRPr="00663389">
        <w:rPr>
          <w:rFonts w:ascii="Fira Sans" w:hAnsi="Fira Sans"/>
          <w:b/>
          <w:i/>
          <w:sz w:val="22"/>
          <w:szCs w:val="22"/>
          <w:u w:val="single"/>
        </w:rPr>
        <w:t>Nota Bene</w:t>
      </w:r>
      <w:r w:rsidRPr="00663389">
        <w:rPr>
          <w:rFonts w:ascii="Fira Sans" w:hAnsi="Fira Sans"/>
          <w:b/>
          <w:i/>
          <w:sz w:val="22"/>
          <w:szCs w:val="22"/>
        </w:rPr>
        <w:t xml:space="preserve"> : </w:t>
      </w:r>
      <w:r w:rsidRPr="00663389">
        <w:rPr>
          <w:rFonts w:ascii="Fira Sans" w:hAnsi="Fira Sans"/>
          <w:b/>
          <w:iCs/>
          <w:sz w:val="22"/>
          <w:szCs w:val="22"/>
        </w:rPr>
        <w:t xml:space="preserve">Le cadre de réponse permet d’apprécier le détail des propositions techniques de chaque candidat de manière à les analyser et les noter de manière égalitaire. Chaque question ci-dessous fait référence aux critères de jugement des offres détaillés dans le Règlement de Consultation. </w:t>
      </w:r>
      <w:r w:rsidRPr="00663389">
        <w:rPr>
          <w:rFonts w:ascii="Fira Sans" w:hAnsi="Fira Sans"/>
          <w:b/>
          <w:iCs/>
          <w:color w:val="FF0000"/>
          <w:sz w:val="22"/>
          <w:szCs w:val="22"/>
        </w:rPr>
        <w:t xml:space="preserve">La transmission de ce cadre de réponse rempli est </w:t>
      </w:r>
      <w:r w:rsidR="006D6246">
        <w:rPr>
          <w:rFonts w:ascii="Fira Sans" w:hAnsi="Fira Sans"/>
          <w:b/>
          <w:iCs/>
          <w:color w:val="FF0000"/>
          <w:sz w:val="22"/>
          <w:szCs w:val="22"/>
        </w:rPr>
        <w:t>obligatoire</w:t>
      </w:r>
      <w:r w:rsidRPr="00663389">
        <w:rPr>
          <w:rFonts w:ascii="Fira Sans" w:hAnsi="Fira Sans"/>
          <w:b/>
          <w:iCs/>
          <w:color w:val="FF0000"/>
          <w:sz w:val="22"/>
          <w:szCs w:val="22"/>
        </w:rPr>
        <w:t xml:space="preserve"> pour valider la participation </w:t>
      </w:r>
      <w:r w:rsidR="006D6246">
        <w:rPr>
          <w:rFonts w:ascii="Fira Sans" w:hAnsi="Fira Sans"/>
          <w:b/>
          <w:iCs/>
          <w:color w:val="FF0000"/>
          <w:sz w:val="22"/>
          <w:szCs w:val="22"/>
        </w:rPr>
        <w:t>à la consultation, sous peine d’irrégularité de l’offre.</w:t>
      </w:r>
    </w:p>
    <w:p w14:paraId="5DDAAC7F" w14:textId="77777777" w:rsidR="005F7517" w:rsidRPr="00663389" w:rsidRDefault="005F7517">
      <w:pPr>
        <w:pStyle w:val="En-tte"/>
        <w:tabs>
          <w:tab w:val="clear" w:pos="4536"/>
          <w:tab w:val="clear" w:pos="9072"/>
        </w:tabs>
        <w:jc w:val="both"/>
        <w:rPr>
          <w:rFonts w:ascii="Fira Sans" w:hAnsi="Fira Sans"/>
          <w:sz w:val="22"/>
          <w:szCs w:val="22"/>
        </w:rPr>
      </w:pPr>
    </w:p>
    <w:p w14:paraId="5DDAAC82" w14:textId="77777777" w:rsidR="005F7517" w:rsidRPr="00663389" w:rsidRDefault="005F7517">
      <w:pPr>
        <w:pStyle w:val="En-tte"/>
        <w:tabs>
          <w:tab w:val="clear" w:pos="4536"/>
          <w:tab w:val="clear" w:pos="9072"/>
        </w:tabs>
        <w:ind w:right="23"/>
        <w:jc w:val="both"/>
        <w:rPr>
          <w:rFonts w:ascii="Fira Sans" w:hAnsi="Fira Sans"/>
          <w:b/>
          <w:i/>
          <w:sz w:val="22"/>
          <w:szCs w:val="22"/>
        </w:rPr>
      </w:pPr>
    </w:p>
    <w:p w14:paraId="2E58AF6E" w14:textId="77777777" w:rsidR="0024274B" w:rsidRPr="00663389" w:rsidRDefault="0024274B">
      <w:pPr>
        <w:pStyle w:val="Sous-titre"/>
        <w:rPr>
          <w:rFonts w:ascii="Fira Sans" w:hAnsi="Fira Sans"/>
          <w:szCs w:val="22"/>
        </w:rPr>
      </w:pPr>
    </w:p>
    <w:p w14:paraId="5B1C8E5F" w14:textId="77777777" w:rsidR="00C84317" w:rsidRPr="00663389" w:rsidRDefault="00C84317" w:rsidP="00F4773F">
      <w:pPr>
        <w:pStyle w:val="Textbody"/>
        <w:rPr>
          <w:rFonts w:ascii="Fira Sans" w:hAnsi="Fira Sans"/>
          <w:sz w:val="22"/>
          <w:szCs w:val="22"/>
        </w:rPr>
      </w:pPr>
    </w:p>
    <w:p w14:paraId="145431FB" w14:textId="77777777" w:rsidR="007B4F0B" w:rsidRPr="00663389" w:rsidRDefault="007B4F0B" w:rsidP="007B4F0B">
      <w:pPr>
        <w:rPr>
          <w:rFonts w:ascii="Fira Sans" w:hAnsi="Fira Sans" w:cs="Times New Roman"/>
          <w:sz w:val="22"/>
          <w:szCs w:val="22"/>
          <w:lang w:bidi="ar-SA"/>
        </w:rPr>
      </w:pPr>
    </w:p>
    <w:p w14:paraId="23B6D57F" w14:textId="77777777" w:rsidR="007B4F0B" w:rsidRPr="00663389" w:rsidRDefault="007B4F0B" w:rsidP="007B4F0B">
      <w:pPr>
        <w:rPr>
          <w:rFonts w:ascii="Fira Sans" w:hAnsi="Fira Sans" w:cs="Times New Roman"/>
          <w:sz w:val="22"/>
          <w:szCs w:val="22"/>
          <w:lang w:bidi="ar-SA"/>
        </w:rPr>
      </w:pPr>
    </w:p>
    <w:p w14:paraId="1F8E5E6E" w14:textId="77777777" w:rsidR="007B4F0B" w:rsidRPr="00663389" w:rsidRDefault="007B4F0B" w:rsidP="007B4F0B">
      <w:pPr>
        <w:rPr>
          <w:rFonts w:ascii="Fira Sans" w:hAnsi="Fira Sans" w:cs="Times New Roman"/>
          <w:sz w:val="22"/>
          <w:szCs w:val="22"/>
          <w:lang w:bidi="ar-SA"/>
        </w:rPr>
      </w:pPr>
    </w:p>
    <w:p w14:paraId="4EF92EAF" w14:textId="77777777" w:rsidR="007B4F0B" w:rsidRPr="00663389" w:rsidRDefault="007B4F0B" w:rsidP="007B4F0B">
      <w:pPr>
        <w:rPr>
          <w:rFonts w:ascii="Fira Sans" w:hAnsi="Fira Sans" w:cs="Times New Roman"/>
          <w:sz w:val="22"/>
          <w:szCs w:val="22"/>
          <w:lang w:bidi="ar-SA"/>
        </w:rPr>
      </w:pPr>
    </w:p>
    <w:p w14:paraId="12621AA9" w14:textId="77777777" w:rsidR="007B4F0B" w:rsidRPr="00663389" w:rsidRDefault="007B4F0B" w:rsidP="007B4F0B">
      <w:pPr>
        <w:rPr>
          <w:rFonts w:ascii="Fira Sans" w:hAnsi="Fira Sans" w:cs="Times New Roman"/>
          <w:sz w:val="22"/>
          <w:szCs w:val="22"/>
          <w:lang w:bidi="ar-SA"/>
        </w:rPr>
      </w:pPr>
    </w:p>
    <w:p w14:paraId="62C3EA86" w14:textId="77777777" w:rsidR="007B4F0B" w:rsidRPr="00663389" w:rsidRDefault="007B4F0B" w:rsidP="007B4F0B">
      <w:pPr>
        <w:jc w:val="center"/>
        <w:rPr>
          <w:rFonts w:ascii="Fira Sans" w:hAnsi="Fira Sans" w:cs="Times New Roman"/>
          <w:sz w:val="22"/>
          <w:szCs w:val="22"/>
          <w:lang w:bidi="ar-SA"/>
        </w:rPr>
      </w:pPr>
    </w:p>
    <w:p w14:paraId="089C5433" w14:textId="5529DEC4" w:rsidR="00C84317" w:rsidRPr="00663389" w:rsidRDefault="00C84317" w:rsidP="00F4773F">
      <w:pPr>
        <w:pStyle w:val="Textbody"/>
        <w:rPr>
          <w:rFonts w:ascii="Fira Sans" w:hAnsi="Fira Sans"/>
          <w:sz w:val="22"/>
          <w:szCs w:val="22"/>
        </w:rPr>
      </w:pPr>
      <w:r w:rsidRPr="00663389">
        <w:rPr>
          <w:rFonts w:ascii="Fira Sans" w:hAnsi="Fira Sans"/>
          <w:noProof/>
          <w:sz w:val="22"/>
          <w:szCs w:val="22"/>
        </w:rPr>
        <w:lastRenderedPageBreak/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498162DF" wp14:editId="78718C3F">
                <wp:simplePos x="0" y="0"/>
                <wp:positionH relativeFrom="margin">
                  <wp:align>right</wp:align>
                </wp:positionH>
                <wp:positionV relativeFrom="paragraph">
                  <wp:posOffset>341630</wp:posOffset>
                </wp:positionV>
                <wp:extent cx="9105900" cy="885825"/>
                <wp:effectExtent l="0" t="0" r="19050" b="2857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0590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5D1344" w14:textId="5A606BB3" w:rsidR="0026699D" w:rsidRPr="00663389" w:rsidRDefault="00B46024">
                            <w:pP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CRITERE n°</w:t>
                            </w:r>
                            <w:r w:rsidR="00CB4F0C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1</w:t>
                            </w:r>
                            <w:r w:rsidR="001369EF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- </w:t>
                            </w:r>
                            <w:r w:rsidR="0026699D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PRIX </w:t>
                            </w:r>
                            <w: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DES PRESTATIONS</w:t>
                            </w:r>
                            <w:r w:rsidR="0026699D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– </w:t>
                            </w:r>
                            <w:r w:rsidR="00DA6EB1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4</w:t>
                            </w:r>
                            <w:r w:rsidR="0026699D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0 POINTS</w:t>
                            </w:r>
                          </w:p>
                          <w:p w14:paraId="137A74C1" w14:textId="5D1ABDC2" w:rsidR="0026699D" w:rsidRPr="00663389" w:rsidRDefault="0026699D">
                            <w:pPr>
                              <w:rPr>
                                <w:rFonts w:ascii="Fira Sans" w:hAnsi="Fira Sans" w:cs="Times New Roman"/>
                                <w:i/>
                                <w:iCs/>
                              </w:rPr>
                            </w:pPr>
                            <w:r w:rsidRPr="00663389">
                              <w:rPr>
                                <w:rFonts w:ascii="Fira Sans" w:hAnsi="Fira Sans" w:cs="Times New Roman"/>
                                <w:i/>
                                <w:iCs/>
                              </w:rPr>
                              <w:t>Il est apprécié selon le montant total porté par le candidat au détail quantitatif estimatif (DQE</w:t>
                            </w:r>
                            <w:r w:rsidR="001369EF" w:rsidRPr="00663389">
                              <w:rPr>
                                <w:rFonts w:ascii="Fira Sans" w:hAnsi="Fira Sans" w:cs="Times New Roman"/>
                                <w:i/>
                                <w:iCs/>
                              </w:rPr>
                              <w:t>)</w:t>
                            </w:r>
                            <w:r w:rsidRPr="00663389">
                              <w:rPr>
                                <w:rFonts w:ascii="Fira Sans" w:hAnsi="Fira Sans" w:cs="Times New Roman"/>
                                <w:i/>
                                <w:iCs/>
                              </w:rPr>
                              <w:t>.</w:t>
                            </w:r>
                          </w:p>
                          <w:p w14:paraId="6DDD1748" w14:textId="55D32595" w:rsidR="0026699D" w:rsidRPr="00663389" w:rsidRDefault="0026699D">
                            <w:pPr>
                              <w:rPr>
                                <w:rFonts w:ascii="Fira Sans" w:hAnsi="Fira Sans" w:cs="Times New Roman"/>
                              </w:rPr>
                            </w:pPr>
                          </w:p>
                          <w:p w14:paraId="2055ABDC" w14:textId="59C05C4A" w:rsidR="0026699D" w:rsidRPr="00663389" w:rsidRDefault="0026699D">
                            <w:pP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</w:pPr>
                            <w:r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Pour participer,</w:t>
                            </w:r>
                            <w:r w:rsidR="00526BE0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la DPGF et</w:t>
                            </w:r>
                            <w:r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le </w:t>
                            </w:r>
                            <w:r w:rsidR="00420A00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DQE</w:t>
                            </w:r>
                            <w:r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</w:t>
                            </w:r>
                            <w:r w:rsidR="00526BE0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doivent</w:t>
                            </w:r>
                            <w:r w:rsidR="00526BE0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</w:t>
                            </w:r>
                            <w:r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être entièrement rempli</w:t>
                            </w:r>
                            <w:r w:rsidR="00526BE0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s</w:t>
                            </w:r>
                            <w:r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et join</w:t>
                            </w:r>
                            <w:r w:rsidR="00526BE0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s</w:t>
                            </w:r>
                            <w:r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au dossier de candidature.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8162D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665.8pt;margin-top:26.9pt;width:717pt;height:69.75pt;z-index:25165670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">
                <v:textbox>
                  <w:txbxContent>
                    <w:p w14:paraId="555D1344" w14:textId="5A606BB3" w:rsidR="0026699D" w:rsidRPr="00663389" w:rsidRDefault="00B46024">
                      <w:pPr>
                        <w:rPr>
                          <w:rFonts w:ascii="Fira Sans" w:hAnsi="Fira Sans" w:cs="Times New Roman"/>
                          <w:b/>
                          <w:bCs/>
                        </w:rPr>
                      </w:pPr>
                      <w:r>
                        <w:rPr>
                          <w:rFonts w:ascii="Fira Sans" w:hAnsi="Fira Sans" w:cs="Times New Roman"/>
                          <w:b/>
                          <w:bCs/>
                        </w:rPr>
                        <w:t>CRITERE n°</w:t>
                      </w:r>
                      <w:r w:rsidR="00CB4F0C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1</w:t>
                      </w:r>
                      <w:r w:rsidR="001369EF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- </w:t>
                      </w:r>
                      <w:r w:rsidR="0026699D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PRIX </w:t>
                      </w:r>
                      <w:r>
                        <w:rPr>
                          <w:rFonts w:ascii="Fira Sans" w:hAnsi="Fira Sans" w:cs="Times New Roman"/>
                          <w:b/>
                          <w:bCs/>
                        </w:rPr>
                        <w:t>DES PRESTATIONS</w:t>
                      </w:r>
                      <w:r w:rsidR="0026699D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– </w:t>
                      </w:r>
                      <w:r w:rsidR="00DA6EB1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4</w:t>
                      </w:r>
                      <w:r w:rsidR="0026699D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0 POINTS</w:t>
                      </w:r>
                    </w:p>
                    <w:p w14:paraId="137A74C1" w14:textId="5D1ABDC2" w:rsidR="0026699D" w:rsidRPr="00663389" w:rsidRDefault="0026699D">
                      <w:pPr>
                        <w:rPr>
                          <w:rFonts w:ascii="Fira Sans" w:hAnsi="Fira Sans" w:cs="Times New Roman"/>
                          <w:i/>
                          <w:iCs/>
                        </w:rPr>
                      </w:pPr>
                      <w:r w:rsidRPr="00663389">
                        <w:rPr>
                          <w:rFonts w:ascii="Fira Sans" w:hAnsi="Fira Sans" w:cs="Times New Roman"/>
                          <w:i/>
                          <w:iCs/>
                        </w:rPr>
                        <w:t>Il est apprécié selon le montant total porté par le candidat au détail quantitatif estimatif (DQE</w:t>
                      </w:r>
                      <w:r w:rsidR="001369EF" w:rsidRPr="00663389">
                        <w:rPr>
                          <w:rFonts w:ascii="Fira Sans" w:hAnsi="Fira Sans" w:cs="Times New Roman"/>
                          <w:i/>
                          <w:iCs/>
                        </w:rPr>
                        <w:t>)</w:t>
                      </w:r>
                      <w:r w:rsidRPr="00663389">
                        <w:rPr>
                          <w:rFonts w:ascii="Fira Sans" w:hAnsi="Fira Sans" w:cs="Times New Roman"/>
                          <w:i/>
                          <w:iCs/>
                        </w:rPr>
                        <w:t>.</w:t>
                      </w:r>
                    </w:p>
                    <w:p w14:paraId="6DDD1748" w14:textId="55D32595" w:rsidR="0026699D" w:rsidRPr="00663389" w:rsidRDefault="0026699D">
                      <w:pPr>
                        <w:rPr>
                          <w:rFonts w:ascii="Fira Sans" w:hAnsi="Fira Sans" w:cs="Times New Roman"/>
                        </w:rPr>
                      </w:pPr>
                    </w:p>
                    <w:p w14:paraId="2055ABDC" w14:textId="59C05C4A" w:rsidR="0026699D" w:rsidRPr="00663389" w:rsidRDefault="0026699D">
                      <w:pPr>
                        <w:rPr>
                          <w:rFonts w:ascii="Fira Sans" w:hAnsi="Fira Sans" w:cs="Times New Roman"/>
                          <w:b/>
                          <w:bCs/>
                        </w:rPr>
                      </w:pPr>
                      <w:r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Pour participer,</w:t>
                      </w:r>
                      <w:r w:rsidR="00526BE0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la DPGF et</w:t>
                      </w:r>
                      <w:r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le </w:t>
                      </w:r>
                      <w:r w:rsidR="00420A00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DQE</w:t>
                      </w:r>
                      <w:r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</w:t>
                      </w:r>
                      <w:r w:rsidR="00526BE0">
                        <w:rPr>
                          <w:rFonts w:ascii="Fira Sans" w:hAnsi="Fira Sans" w:cs="Times New Roman"/>
                          <w:b/>
                          <w:bCs/>
                        </w:rPr>
                        <w:t>doivent</w:t>
                      </w:r>
                      <w:r w:rsidR="00526BE0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</w:t>
                      </w:r>
                      <w:r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être entièrement rempli</w:t>
                      </w:r>
                      <w:r w:rsidR="00526BE0">
                        <w:rPr>
                          <w:rFonts w:ascii="Fira Sans" w:hAnsi="Fira Sans" w:cs="Times New Roman"/>
                          <w:b/>
                          <w:bCs/>
                        </w:rPr>
                        <w:t>s</w:t>
                      </w:r>
                      <w:r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et join</w:t>
                      </w:r>
                      <w:r w:rsidR="00526BE0">
                        <w:rPr>
                          <w:rFonts w:ascii="Fira Sans" w:hAnsi="Fira Sans" w:cs="Times New Roman"/>
                          <w:b/>
                          <w:bCs/>
                        </w:rPr>
                        <w:t>s</w:t>
                      </w:r>
                      <w:r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au dossier de candidature.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028D9B0" w14:textId="55AFE66F" w:rsidR="00C84317" w:rsidRPr="00663389" w:rsidRDefault="00C84317" w:rsidP="00F4773F">
      <w:pPr>
        <w:pStyle w:val="Textbody"/>
        <w:rPr>
          <w:rFonts w:ascii="Fira Sans" w:hAnsi="Fira Sans"/>
          <w:sz w:val="22"/>
          <w:szCs w:val="22"/>
        </w:rPr>
      </w:pPr>
    </w:p>
    <w:p w14:paraId="4C721F95" w14:textId="5C6C2E33" w:rsidR="00C84317" w:rsidRPr="00663389" w:rsidRDefault="00C84317" w:rsidP="00F4773F">
      <w:pPr>
        <w:pStyle w:val="Textbody"/>
        <w:rPr>
          <w:rFonts w:ascii="Fira Sans" w:hAnsi="Fira Sans"/>
          <w:sz w:val="22"/>
          <w:szCs w:val="22"/>
        </w:rPr>
      </w:pPr>
    </w:p>
    <w:p w14:paraId="1791E6DB" w14:textId="475E5772" w:rsidR="00C84317" w:rsidRPr="00663389" w:rsidRDefault="00C84317" w:rsidP="00F4773F">
      <w:pPr>
        <w:pStyle w:val="Textbody"/>
        <w:rPr>
          <w:rFonts w:ascii="Fira Sans" w:hAnsi="Fira Sans"/>
          <w:sz w:val="22"/>
          <w:szCs w:val="22"/>
        </w:rPr>
      </w:pPr>
    </w:p>
    <w:p w14:paraId="606E4477" w14:textId="094D9DBD" w:rsidR="0024274B" w:rsidRPr="00663389" w:rsidRDefault="00526BE0" w:rsidP="00223A45">
      <w:pPr>
        <w:pStyle w:val="Textbody"/>
        <w:rPr>
          <w:rFonts w:ascii="Fira Sans" w:hAnsi="Fira Sans"/>
          <w:sz w:val="22"/>
          <w:szCs w:val="22"/>
        </w:rPr>
      </w:pPr>
      <w:r w:rsidRPr="00663389">
        <w:rPr>
          <w:rFonts w:ascii="Fira Sans" w:hAnsi="Fira Sans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24B221BF" wp14:editId="71C82B96">
                <wp:simplePos x="0" y="0"/>
                <wp:positionH relativeFrom="margin">
                  <wp:align>right</wp:align>
                </wp:positionH>
                <wp:positionV relativeFrom="paragraph">
                  <wp:posOffset>298450</wp:posOffset>
                </wp:positionV>
                <wp:extent cx="9105900" cy="504825"/>
                <wp:effectExtent l="0" t="0" r="19050" b="28575"/>
                <wp:wrapSquare wrapText="bothSides"/>
                <wp:docPr id="42262194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0590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EA2C7A" w14:textId="47BDD0FA" w:rsidR="001369EF" w:rsidRPr="00663389" w:rsidRDefault="00B46024" w:rsidP="001369EF">
                            <w:pP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CRITERE n°</w:t>
                            </w:r>
                            <w:r w:rsidR="00CB4F0C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2</w:t>
                            </w:r>
                            <w:r w:rsidR="001369EF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- VALEUR TECHNIQUE – </w:t>
                            </w:r>
                            <w:r w:rsidR="00DA6EB1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5</w:t>
                            </w:r>
                            <w:r w:rsidR="0021110D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0</w:t>
                            </w:r>
                            <w:r w:rsidR="001369EF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POINTS</w:t>
                            </w:r>
                          </w:p>
                          <w:p w14:paraId="7EB91816" w14:textId="319BB247" w:rsidR="001369EF" w:rsidRPr="00663389" w:rsidRDefault="001369EF" w:rsidP="001369EF">
                            <w:pPr>
                              <w:rPr>
                                <w:rFonts w:ascii="Fira Sans" w:hAnsi="Fira Sans" w:cs="Times New Roman"/>
                                <w:i/>
                                <w:iCs/>
                              </w:rPr>
                            </w:pPr>
                            <w:r w:rsidRPr="00663389">
                              <w:rPr>
                                <w:rFonts w:ascii="Fira Sans" w:hAnsi="Fira Sans" w:cs="Times New Roman"/>
                                <w:i/>
                                <w:iCs/>
                              </w:rPr>
                              <w:t>Il est apprécié selon les réponses apportées par le candidat au cadre de réponse technique (CRT).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B221BF" id="_x0000_s1027" type="#_x0000_t202" style="position:absolute;margin-left:665.8pt;margin-top:23.5pt;width:717pt;height:39.75pt;z-index:25165772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">
                <v:textbox>
                  <w:txbxContent>
                    <w:p w14:paraId="3CEA2C7A" w14:textId="47BDD0FA" w:rsidR="001369EF" w:rsidRPr="00663389" w:rsidRDefault="00B46024" w:rsidP="001369EF">
                      <w:pPr>
                        <w:rPr>
                          <w:rFonts w:ascii="Fira Sans" w:hAnsi="Fira Sans" w:cs="Times New Roman"/>
                          <w:b/>
                          <w:bCs/>
                        </w:rPr>
                      </w:pPr>
                      <w:r>
                        <w:rPr>
                          <w:rFonts w:ascii="Fira Sans" w:hAnsi="Fira Sans" w:cs="Times New Roman"/>
                          <w:b/>
                          <w:bCs/>
                        </w:rPr>
                        <w:t>CRITERE n°</w:t>
                      </w:r>
                      <w:r w:rsidR="00CB4F0C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2</w:t>
                      </w:r>
                      <w:r w:rsidR="001369EF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- VALEUR TECHNIQUE – </w:t>
                      </w:r>
                      <w:r w:rsidR="00DA6EB1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5</w:t>
                      </w:r>
                      <w:r w:rsidR="0021110D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0</w:t>
                      </w:r>
                      <w:r w:rsidR="001369EF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POINTS</w:t>
                      </w:r>
                    </w:p>
                    <w:p w14:paraId="7EB91816" w14:textId="319BB247" w:rsidR="001369EF" w:rsidRPr="00663389" w:rsidRDefault="001369EF" w:rsidP="001369EF">
                      <w:pPr>
                        <w:rPr>
                          <w:rFonts w:ascii="Fira Sans" w:hAnsi="Fira Sans" w:cs="Times New Roman"/>
                          <w:i/>
                          <w:iCs/>
                        </w:rPr>
                      </w:pPr>
                      <w:r w:rsidRPr="00663389">
                        <w:rPr>
                          <w:rFonts w:ascii="Fira Sans" w:hAnsi="Fira Sans" w:cs="Times New Roman"/>
                          <w:i/>
                          <w:iCs/>
                        </w:rPr>
                        <w:t>Il est apprécié selon les réponses apportées par le candidat au cadre de réponse technique (CRT).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0384137" w14:textId="16156A2A" w:rsidR="0024274B" w:rsidRPr="00663389" w:rsidRDefault="0024274B">
      <w:pPr>
        <w:pStyle w:val="Sous-titre"/>
        <w:rPr>
          <w:rFonts w:ascii="Fira Sans" w:hAnsi="Fira Sans"/>
          <w:szCs w:val="22"/>
        </w:rPr>
      </w:pPr>
    </w:p>
    <w:p w14:paraId="121F4451" w14:textId="16C47AA4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31B90F10" w14:textId="59AD12FD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0A6D1041" w14:textId="519FD364" w:rsidR="00EE45E6" w:rsidRPr="00663389" w:rsidRDefault="001369EF" w:rsidP="00EE45E6">
      <w:pPr>
        <w:pStyle w:val="Textbody"/>
        <w:rPr>
          <w:rFonts w:ascii="Fira Sans" w:hAnsi="Fira Sans"/>
          <w:sz w:val="22"/>
          <w:szCs w:val="22"/>
        </w:rPr>
      </w:pPr>
      <w:r w:rsidRPr="00663389">
        <w:rPr>
          <w:rFonts w:ascii="Fira Sans" w:hAnsi="Fira Sans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4D19455C" wp14:editId="5E808E46">
                <wp:simplePos x="0" y="0"/>
                <wp:positionH relativeFrom="margin">
                  <wp:align>right</wp:align>
                </wp:positionH>
                <wp:positionV relativeFrom="paragraph">
                  <wp:posOffset>323850</wp:posOffset>
                </wp:positionV>
                <wp:extent cx="9105900" cy="552450"/>
                <wp:effectExtent l="0" t="0" r="19050" b="19050"/>
                <wp:wrapSquare wrapText="bothSides"/>
                <wp:docPr id="90574185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0590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675727" w14:textId="5806D92A" w:rsidR="001369EF" w:rsidRPr="00663389" w:rsidRDefault="00B46024" w:rsidP="001369EF">
                            <w:pP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CRITERE n°</w:t>
                            </w:r>
                            <w:r w:rsidR="00CB4F0C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3</w:t>
                            </w:r>
                            <w:r w:rsidR="001369EF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–</w:t>
                            </w:r>
                            <w:r w:rsidR="001369EF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VALEUR</w:t>
                            </w:r>
                            <w: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SOCIALE ET</w:t>
                            </w:r>
                            <w:r w:rsidR="001369EF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ENVIRONNEMENTALE</w:t>
                            </w:r>
                            <w:r w:rsidR="00DA6EB1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</w:t>
                            </w:r>
                            <w:r w:rsidR="001369EF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– 10 POINTS</w:t>
                            </w:r>
                          </w:p>
                          <w:p w14:paraId="15873A81" w14:textId="77777777" w:rsidR="001369EF" w:rsidRPr="00663389" w:rsidRDefault="001369EF" w:rsidP="001369EF">
                            <w:pPr>
                              <w:rPr>
                                <w:rFonts w:ascii="Fira Sans" w:hAnsi="Fira Sans" w:cs="Times New Roman"/>
                                <w:i/>
                                <w:iCs/>
                              </w:rPr>
                            </w:pPr>
                            <w:r w:rsidRPr="00663389">
                              <w:rPr>
                                <w:rFonts w:ascii="Fira Sans" w:hAnsi="Fira Sans" w:cs="Times New Roman"/>
                                <w:i/>
                                <w:iCs/>
                              </w:rPr>
                              <w:t>Il est apprécié selon les réponses apportées par le candidat au cadre de réponse technique (CRT).</w:t>
                            </w:r>
                          </w:p>
                          <w:p w14:paraId="1968E145" w14:textId="4A7C1CBD" w:rsidR="001369EF" w:rsidRPr="008D3B9E" w:rsidRDefault="001369EF" w:rsidP="001369E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19455C" id="_x0000_s1028" type="#_x0000_t202" style="position:absolute;margin-left:665.8pt;margin-top:25.5pt;width:717pt;height:43.5pt;z-index:25165875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">
                <v:textbox>
                  <w:txbxContent>
                    <w:p w14:paraId="16675727" w14:textId="5806D92A" w:rsidR="001369EF" w:rsidRPr="00663389" w:rsidRDefault="00B46024" w:rsidP="001369EF">
                      <w:pPr>
                        <w:rPr>
                          <w:rFonts w:ascii="Fira Sans" w:hAnsi="Fira Sans" w:cs="Times New Roman"/>
                          <w:b/>
                          <w:bCs/>
                        </w:rPr>
                      </w:pPr>
                      <w:r>
                        <w:rPr>
                          <w:rFonts w:ascii="Fira Sans" w:hAnsi="Fira Sans" w:cs="Times New Roman"/>
                          <w:b/>
                          <w:bCs/>
                        </w:rPr>
                        <w:t>CRITERE n°</w:t>
                      </w:r>
                      <w:r w:rsidR="00CB4F0C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3</w:t>
                      </w:r>
                      <w:r w:rsidR="001369EF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Fira Sans" w:hAnsi="Fira Sans" w:cs="Times New Roman"/>
                          <w:b/>
                          <w:bCs/>
                        </w:rPr>
                        <w:t>–</w:t>
                      </w:r>
                      <w:r w:rsidR="001369EF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VALEUR</w:t>
                      </w:r>
                      <w:r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SOCIALE ET</w:t>
                      </w:r>
                      <w:r w:rsidR="001369EF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ENVIRONNEMENTALE</w:t>
                      </w:r>
                      <w:r w:rsidR="00DA6EB1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</w:t>
                      </w:r>
                      <w:r w:rsidR="001369EF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– 10 POINTS</w:t>
                      </w:r>
                    </w:p>
                    <w:p w14:paraId="15873A81" w14:textId="77777777" w:rsidR="001369EF" w:rsidRPr="00663389" w:rsidRDefault="001369EF" w:rsidP="001369EF">
                      <w:pPr>
                        <w:rPr>
                          <w:rFonts w:ascii="Fira Sans" w:hAnsi="Fira Sans" w:cs="Times New Roman"/>
                          <w:i/>
                          <w:iCs/>
                        </w:rPr>
                      </w:pPr>
                      <w:r w:rsidRPr="00663389">
                        <w:rPr>
                          <w:rFonts w:ascii="Fira Sans" w:hAnsi="Fira Sans" w:cs="Times New Roman"/>
                          <w:i/>
                          <w:iCs/>
                        </w:rPr>
                        <w:t>Il est apprécié selon les réponses apportées par le candidat au cadre de réponse technique (CRT).</w:t>
                      </w:r>
                    </w:p>
                    <w:p w14:paraId="1968E145" w14:textId="4A7C1CBD" w:rsidR="001369EF" w:rsidRPr="008D3B9E" w:rsidRDefault="001369EF" w:rsidP="001369EF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C23F8E1" w14:textId="3B247B3B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642E35D2" w14:textId="6BCFBCC6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63A29267" w14:textId="561DD5CC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57202B72" w14:textId="77777777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277BF6BB" w14:textId="77777777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152193DE" w14:textId="5C81391A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5ED6797F" w14:textId="3028BD8A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521D3D0E" w14:textId="77777777" w:rsidR="00157E07" w:rsidRPr="00663389" w:rsidRDefault="00157E07">
      <w:pPr>
        <w:rPr>
          <w:rFonts w:ascii="Fira Sans" w:eastAsia="Times New Roman" w:hAnsi="Fira Sans" w:cs="Times New Roman"/>
          <w:b/>
          <w:bCs/>
          <w:sz w:val="22"/>
          <w:szCs w:val="22"/>
          <w:u w:val="single"/>
          <w:lang w:bidi="ar-SA"/>
        </w:rPr>
      </w:pPr>
      <w:r w:rsidRPr="00663389">
        <w:rPr>
          <w:rFonts w:ascii="Fira Sans" w:hAnsi="Fira Sans"/>
          <w:sz w:val="22"/>
          <w:szCs w:val="22"/>
        </w:rPr>
        <w:br w:type="page"/>
      </w:r>
    </w:p>
    <w:p w14:paraId="6E37F167" w14:textId="488E3665" w:rsidR="00EE45E6" w:rsidRPr="00347E59" w:rsidRDefault="00B46024" w:rsidP="00EE45E6">
      <w:pPr>
        <w:pStyle w:val="Textbody"/>
        <w:rPr>
          <w:rFonts w:ascii="Fira Sans" w:hAnsi="Fira Sans"/>
        </w:rPr>
      </w:pPr>
      <w:r>
        <w:rPr>
          <w:rFonts w:ascii="Fira Sans" w:hAnsi="Fira Sans"/>
        </w:rPr>
        <w:lastRenderedPageBreak/>
        <w:t>CRITERE n°</w:t>
      </w:r>
      <w:r w:rsidR="00CB4F0C" w:rsidRPr="00347E59">
        <w:rPr>
          <w:rFonts w:ascii="Fira Sans" w:hAnsi="Fira Sans"/>
        </w:rPr>
        <w:t>2</w:t>
      </w:r>
      <w:r w:rsidR="001369EF" w:rsidRPr="00347E59">
        <w:rPr>
          <w:rFonts w:ascii="Fira Sans" w:hAnsi="Fira Sans"/>
        </w:rPr>
        <w:t xml:space="preserve"> – VALEUR TECHNIQUE</w:t>
      </w:r>
      <w:r>
        <w:rPr>
          <w:rFonts w:ascii="Fira Sans" w:hAnsi="Fira Sans"/>
        </w:rPr>
        <w:t xml:space="preserve"> (50%)</w:t>
      </w:r>
    </w:p>
    <w:p w14:paraId="74BC484C" w14:textId="18B958CA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7925CA28" w14:textId="73F90B63" w:rsidR="00EE45E6" w:rsidRPr="00347E59" w:rsidRDefault="009F0B8A" w:rsidP="00842D43">
      <w:pPr>
        <w:pStyle w:val="Textbody"/>
        <w:numPr>
          <w:ilvl w:val="1"/>
          <w:numId w:val="9"/>
        </w:numPr>
        <w:rPr>
          <w:rFonts w:ascii="Fira Sans" w:hAnsi="Fira Sans"/>
          <w:color w:val="4472C4" w:themeColor="accent1"/>
        </w:rPr>
      </w:pPr>
      <w:r w:rsidRPr="00347E59">
        <w:rPr>
          <w:rFonts w:ascii="Fira Sans" w:hAnsi="Fira Sans"/>
          <w:color w:val="4472C4" w:themeColor="accent1"/>
        </w:rPr>
        <w:t>MOYENS HUMAINS</w:t>
      </w:r>
      <w:r w:rsidR="00E215BA" w:rsidRPr="00347E59">
        <w:rPr>
          <w:rFonts w:ascii="Fira Sans" w:hAnsi="Fira Sans"/>
          <w:color w:val="4472C4" w:themeColor="accent1"/>
        </w:rPr>
        <w:t xml:space="preserve"> (</w:t>
      </w:r>
      <w:r w:rsidR="00B46024">
        <w:rPr>
          <w:rFonts w:ascii="Fira Sans" w:hAnsi="Fira Sans"/>
          <w:color w:val="4472C4" w:themeColor="accent1"/>
        </w:rPr>
        <w:t>15 points</w:t>
      </w:r>
      <w:r w:rsidR="00E215BA" w:rsidRPr="00347E59">
        <w:rPr>
          <w:rFonts w:ascii="Fira Sans" w:hAnsi="Fira Sans"/>
          <w:color w:val="4472C4" w:themeColor="accent1"/>
        </w:rPr>
        <w:t>)</w:t>
      </w:r>
    </w:p>
    <w:p w14:paraId="6D51A4FE" w14:textId="77777777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04515B14" w14:textId="55114087" w:rsidR="00EE45E6" w:rsidRPr="00663389" w:rsidRDefault="00B46024" w:rsidP="00842D43">
      <w:pPr>
        <w:pStyle w:val="Textbody"/>
        <w:numPr>
          <w:ilvl w:val="2"/>
          <w:numId w:val="9"/>
        </w:numPr>
        <w:rPr>
          <w:rFonts w:ascii="Fira Sans" w:hAnsi="Fira Sans"/>
          <w:color w:val="4472C4" w:themeColor="accent1"/>
          <w:sz w:val="22"/>
          <w:szCs w:val="22"/>
        </w:rPr>
      </w:pPr>
      <w:r w:rsidRPr="00B46024">
        <w:rPr>
          <w:rFonts w:ascii="Fira Sans" w:hAnsi="Fira Sans"/>
          <w:color w:val="4472C4" w:themeColor="accent1"/>
          <w:sz w:val="22"/>
          <w:szCs w:val="22"/>
        </w:rPr>
        <w:t xml:space="preserve">Moyens humains dédiés à l’organisation de la prestation et organisation de l’encadrement </w:t>
      </w:r>
      <w:r w:rsidR="0021110D" w:rsidRPr="00663389">
        <w:rPr>
          <w:rFonts w:ascii="Fira Sans" w:hAnsi="Fira Sans"/>
          <w:color w:val="4472C4" w:themeColor="accent1"/>
          <w:sz w:val="22"/>
          <w:szCs w:val="22"/>
        </w:rPr>
        <w:t>(</w:t>
      </w:r>
      <w:r>
        <w:rPr>
          <w:rFonts w:ascii="Fira Sans" w:hAnsi="Fira Sans"/>
          <w:color w:val="4472C4" w:themeColor="accent1"/>
          <w:sz w:val="22"/>
          <w:szCs w:val="22"/>
        </w:rPr>
        <w:t>10 points</w:t>
      </w:r>
      <w:r w:rsidR="0021110D" w:rsidRPr="00663389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7A2DCD61" w14:textId="77777777" w:rsidR="00B62BBA" w:rsidRPr="00663389" w:rsidRDefault="00B62BBA" w:rsidP="00F41943">
      <w:pPr>
        <w:pStyle w:val="Textbody"/>
        <w:ind w:left="1800"/>
        <w:rPr>
          <w:rFonts w:ascii="Fira Sans" w:hAnsi="Fira Sans"/>
          <w:sz w:val="22"/>
          <w:szCs w:val="22"/>
        </w:rPr>
      </w:pPr>
    </w:p>
    <w:p w14:paraId="3F193023" w14:textId="77777777" w:rsidR="00B62BBA" w:rsidRDefault="00B62BBA">
      <w:pPr>
        <w:pStyle w:val="Textbody"/>
        <w:jc w:val="both"/>
        <w:rPr>
          <w:rFonts w:ascii="Fira Sans" w:hAnsi="Fira Sans"/>
          <w:b w:val="0"/>
          <w:bCs w:val="0"/>
          <w:sz w:val="22"/>
          <w:szCs w:val="22"/>
        </w:rPr>
      </w:pPr>
      <w:r w:rsidRPr="00663389">
        <w:rPr>
          <w:rFonts w:ascii="Fira Sans" w:hAnsi="Fira Sans"/>
          <w:b w:val="0"/>
          <w:bCs w:val="0"/>
          <w:sz w:val="22"/>
          <w:szCs w:val="22"/>
        </w:rPr>
        <w:t>Combien d’agents dédiés proposez-vous pour chaque site en incluant la part d'encadrement et en précisant leur coefficient et leur volume horaire ?</w:t>
      </w:r>
    </w:p>
    <w:p w14:paraId="037C32A5" w14:textId="77777777" w:rsidR="00CA6DC8" w:rsidRPr="00663389" w:rsidRDefault="00CA6DC8" w:rsidP="00663389">
      <w:pPr>
        <w:pStyle w:val="Textbody"/>
        <w:jc w:val="both"/>
        <w:rPr>
          <w:rFonts w:ascii="Fira Sans" w:hAnsi="Fira Sans"/>
          <w:b w:val="0"/>
          <w:bCs w:val="0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12"/>
        <w:gridCol w:w="2912"/>
        <w:gridCol w:w="2912"/>
        <w:gridCol w:w="2912"/>
        <w:gridCol w:w="2912"/>
      </w:tblGrid>
      <w:tr w:rsidR="00CA6DC8" w14:paraId="2FA8A30D" w14:textId="77777777" w:rsidTr="00413053">
        <w:tc>
          <w:tcPr>
            <w:tcW w:w="2912" w:type="dxa"/>
            <w:shd w:val="clear" w:color="auto" w:fill="8EAADB" w:themeFill="accent1" w:themeFillTint="99"/>
            <w:vAlign w:val="center"/>
          </w:tcPr>
          <w:p w14:paraId="0B65CF2F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sz w:val="22"/>
                <w:szCs w:val="22"/>
                <w:u w:val="none"/>
              </w:rPr>
            </w:pPr>
            <w:r w:rsidRPr="00413053">
              <w:rPr>
                <w:rFonts w:ascii="Fira Sans" w:hAnsi="Fira Sans"/>
                <w:sz w:val="22"/>
                <w:szCs w:val="22"/>
                <w:u w:val="none"/>
              </w:rPr>
              <w:t>SITES</w:t>
            </w:r>
          </w:p>
        </w:tc>
        <w:tc>
          <w:tcPr>
            <w:tcW w:w="2912" w:type="dxa"/>
            <w:shd w:val="clear" w:color="auto" w:fill="8EAADB" w:themeFill="accent1" w:themeFillTint="99"/>
            <w:vAlign w:val="center"/>
          </w:tcPr>
          <w:p w14:paraId="5BC9E39D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sz w:val="22"/>
                <w:szCs w:val="22"/>
                <w:u w:val="none"/>
              </w:rPr>
            </w:pPr>
            <w:r w:rsidRPr="00413053">
              <w:rPr>
                <w:rFonts w:ascii="Fira Sans" w:hAnsi="Fira Sans"/>
                <w:sz w:val="22"/>
                <w:szCs w:val="22"/>
                <w:u w:val="none"/>
              </w:rPr>
              <w:t>NOMBRE D’AGENTS</w:t>
            </w:r>
          </w:p>
        </w:tc>
        <w:tc>
          <w:tcPr>
            <w:tcW w:w="2912" w:type="dxa"/>
            <w:shd w:val="clear" w:color="auto" w:fill="8EAADB" w:themeFill="accent1" w:themeFillTint="99"/>
            <w:vAlign w:val="center"/>
          </w:tcPr>
          <w:p w14:paraId="6B2DD7F2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sz w:val="22"/>
                <w:szCs w:val="22"/>
                <w:u w:val="none"/>
              </w:rPr>
            </w:pPr>
            <w:r w:rsidRPr="00413053">
              <w:rPr>
                <w:rFonts w:ascii="Fira Sans" w:hAnsi="Fira Sans"/>
                <w:sz w:val="22"/>
                <w:szCs w:val="22"/>
                <w:u w:val="none"/>
              </w:rPr>
              <w:t>NOMBRE D’HEURES D’INTERVENTION DES AGENTS</w:t>
            </w:r>
          </w:p>
        </w:tc>
        <w:tc>
          <w:tcPr>
            <w:tcW w:w="2912" w:type="dxa"/>
            <w:shd w:val="clear" w:color="auto" w:fill="8EAADB" w:themeFill="accent1" w:themeFillTint="99"/>
            <w:vAlign w:val="center"/>
          </w:tcPr>
          <w:p w14:paraId="58C25DEB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sz w:val="22"/>
                <w:szCs w:val="22"/>
                <w:u w:val="none"/>
              </w:rPr>
            </w:pPr>
            <w:r w:rsidRPr="00413053">
              <w:rPr>
                <w:rFonts w:ascii="Fira Sans" w:hAnsi="Fira Sans"/>
                <w:sz w:val="22"/>
                <w:szCs w:val="22"/>
                <w:u w:val="none"/>
              </w:rPr>
              <w:t>NOMBRE D’ENCADRANTS</w:t>
            </w:r>
          </w:p>
        </w:tc>
        <w:tc>
          <w:tcPr>
            <w:tcW w:w="2912" w:type="dxa"/>
            <w:shd w:val="clear" w:color="auto" w:fill="8EAADB" w:themeFill="accent1" w:themeFillTint="99"/>
            <w:vAlign w:val="center"/>
          </w:tcPr>
          <w:p w14:paraId="3399D5B7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sz w:val="22"/>
                <w:szCs w:val="22"/>
                <w:u w:val="none"/>
              </w:rPr>
            </w:pPr>
            <w:r w:rsidRPr="00413053">
              <w:rPr>
                <w:rFonts w:ascii="Fira Sans" w:hAnsi="Fira Sans"/>
                <w:sz w:val="22"/>
                <w:szCs w:val="22"/>
                <w:u w:val="none"/>
              </w:rPr>
              <w:t>NOMBRE D’HEURES D’INTERVENTION DES ENCADRANTS</w:t>
            </w:r>
          </w:p>
        </w:tc>
      </w:tr>
      <w:tr w:rsidR="00CA6DC8" w14:paraId="39393673" w14:textId="77777777" w:rsidTr="00413053">
        <w:tc>
          <w:tcPr>
            <w:tcW w:w="2912" w:type="dxa"/>
            <w:vAlign w:val="center"/>
          </w:tcPr>
          <w:p w14:paraId="7383EDD4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747E27E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0BC8B4A6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DC6F29D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44562E40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  <w:tr w:rsidR="00CA6DC8" w14:paraId="64BB6927" w14:textId="77777777" w:rsidTr="00413053">
        <w:tc>
          <w:tcPr>
            <w:tcW w:w="2912" w:type="dxa"/>
            <w:vAlign w:val="center"/>
          </w:tcPr>
          <w:p w14:paraId="62EAB484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611C0484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0AE6309F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3BE3F01F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327F9D1E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  <w:tr w:rsidR="00CA6DC8" w14:paraId="3DC072FF" w14:textId="77777777" w:rsidTr="00413053">
        <w:tc>
          <w:tcPr>
            <w:tcW w:w="2912" w:type="dxa"/>
            <w:vAlign w:val="center"/>
          </w:tcPr>
          <w:p w14:paraId="04BDF488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065AC673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637BD05D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1FF56E88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59E1CB8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  <w:tr w:rsidR="00CA6DC8" w14:paraId="20D593A5" w14:textId="77777777" w:rsidTr="00413053">
        <w:tc>
          <w:tcPr>
            <w:tcW w:w="2912" w:type="dxa"/>
            <w:vAlign w:val="center"/>
          </w:tcPr>
          <w:p w14:paraId="1B08644D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BFC9246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13845908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575833F7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6DCE5D13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  <w:tr w:rsidR="00CA6DC8" w14:paraId="769474E2" w14:textId="77777777" w:rsidTr="00413053">
        <w:tc>
          <w:tcPr>
            <w:tcW w:w="2912" w:type="dxa"/>
            <w:vAlign w:val="center"/>
          </w:tcPr>
          <w:p w14:paraId="3C8DF097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C53ADEB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143DAC7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432CC5EE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7B219CC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  <w:tr w:rsidR="00CA6DC8" w14:paraId="29EC0E7B" w14:textId="77777777" w:rsidTr="00413053">
        <w:tc>
          <w:tcPr>
            <w:tcW w:w="2912" w:type="dxa"/>
            <w:vAlign w:val="center"/>
          </w:tcPr>
          <w:p w14:paraId="3854F0C5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DA59A59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451F0792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52725191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06B0063D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  <w:tr w:rsidR="00CA6DC8" w14:paraId="15B39764" w14:textId="77777777" w:rsidTr="00413053">
        <w:tc>
          <w:tcPr>
            <w:tcW w:w="2912" w:type="dxa"/>
            <w:vAlign w:val="center"/>
          </w:tcPr>
          <w:p w14:paraId="5FF440A0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38601FF4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5AB6A7B5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C4CC351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17EDB7DF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  <w:tr w:rsidR="00CA6DC8" w14:paraId="1ABE9121" w14:textId="77777777" w:rsidTr="00413053">
        <w:tc>
          <w:tcPr>
            <w:tcW w:w="2912" w:type="dxa"/>
            <w:vAlign w:val="center"/>
          </w:tcPr>
          <w:p w14:paraId="25C3A5B4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5DB8C414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14471D5E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073E5A6C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7E1F8858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  <w:tr w:rsidR="00CA6DC8" w14:paraId="4800A2C4" w14:textId="77777777" w:rsidTr="00413053">
        <w:tc>
          <w:tcPr>
            <w:tcW w:w="2912" w:type="dxa"/>
            <w:vAlign w:val="center"/>
          </w:tcPr>
          <w:p w14:paraId="1BD26DE4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72CE8191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774D8B49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74E57A35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28E4BDA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</w:tbl>
    <w:p w14:paraId="7EB4BC3A" w14:textId="77777777" w:rsidR="00AC073A" w:rsidRPr="00663389" w:rsidRDefault="00AC073A" w:rsidP="00AC073A">
      <w:pPr>
        <w:pStyle w:val="Textbody"/>
        <w:rPr>
          <w:rFonts w:ascii="Fira Sans" w:hAnsi="Fira Sans"/>
          <w:sz w:val="22"/>
          <w:szCs w:val="22"/>
        </w:rPr>
      </w:pPr>
    </w:p>
    <w:tbl>
      <w:tblPr>
        <w:tblStyle w:val="Grilledutableau"/>
        <w:tblW w:w="14619" w:type="dxa"/>
        <w:tblLook w:val="04A0" w:firstRow="1" w:lastRow="0" w:firstColumn="1" w:lastColumn="0" w:noHBand="0" w:noVBand="1"/>
      </w:tblPr>
      <w:tblGrid>
        <w:gridCol w:w="14619"/>
      </w:tblGrid>
      <w:tr w:rsidR="00AC073A" w:rsidRPr="006C0146" w14:paraId="55A23E40" w14:textId="77777777" w:rsidTr="00D320BE">
        <w:trPr>
          <w:trHeight w:val="430"/>
        </w:trPr>
        <w:tc>
          <w:tcPr>
            <w:tcW w:w="14619" w:type="dxa"/>
          </w:tcPr>
          <w:p w14:paraId="090DE1B2" w14:textId="77777777" w:rsidR="009C7004" w:rsidRPr="00663389" w:rsidRDefault="009C7004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0BD931C9" w14:textId="77777777" w:rsidR="009C7004" w:rsidRPr="00663389" w:rsidRDefault="009C7004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6CD226DD" w14:textId="77777777" w:rsidR="009C7004" w:rsidRPr="00663389" w:rsidRDefault="009C7004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219F49E4" w14:textId="77777777" w:rsidR="0065463E" w:rsidRDefault="0065463E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1DBC3C26" w14:textId="77777777" w:rsidR="00347E59" w:rsidRDefault="00347E59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F6DFA83" w14:textId="77777777" w:rsidR="00347E59" w:rsidRPr="00663389" w:rsidRDefault="00347E59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B7A9087" w14:textId="77777777" w:rsidR="009C7004" w:rsidRPr="00663389" w:rsidRDefault="009C7004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432E1060" w14:textId="77777777" w:rsidR="009C7004" w:rsidRPr="00663389" w:rsidRDefault="009C7004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255CD769" w14:textId="77777777" w:rsidR="00A76C80" w:rsidRPr="00663389" w:rsidRDefault="00A76C80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6A5E72A" w14:textId="77777777" w:rsidR="00A76C80" w:rsidRPr="00663389" w:rsidRDefault="00A76C80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</w:tbl>
    <w:p w14:paraId="7A80F0AF" w14:textId="77777777" w:rsidR="0041298E" w:rsidRPr="00663389" w:rsidRDefault="0041298E" w:rsidP="00AC073A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</w:p>
    <w:p w14:paraId="3DFDC1F3" w14:textId="5AF1E83F" w:rsidR="0065463E" w:rsidRPr="00663389" w:rsidRDefault="0065463E" w:rsidP="0065463E">
      <w:pPr>
        <w:pStyle w:val="Textbody"/>
        <w:jc w:val="both"/>
        <w:rPr>
          <w:rFonts w:ascii="Fira Sans" w:hAnsi="Fira Sans"/>
          <w:b w:val="0"/>
          <w:bCs w:val="0"/>
          <w:sz w:val="22"/>
          <w:szCs w:val="22"/>
        </w:rPr>
      </w:pPr>
      <w:r w:rsidRPr="00663389">
        <w:rPr>
          <w:rFonts w:ascii="Fira Sans" w:hAnsi="Fira Sans"/>
          <w:b w:val="0"/>
          <w:bCs w:val="0"/>
          <w:sz w:val="22"/>
          <w:szCs w:val="22"/>
        </w:rPr>
        <w:t>Quelle part d'encadrement prévoyez-vous (nombre d’encadrants) ?</w:t>
      </w:r>
    </w:p>
    <w:p w14:paraId="780FAB89" w14:textId="77777777" w:rsidR="0065463E" w:rsidRPr="00663389" w:rsidRDefault="0065463E" w:rsidP="00AC073A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</w:p>
    <w:tbl>
      <w:tblPr>
        <w:tblStyle w:val="Grilledutableau"/>
        <w:tblW w:w="14619" w:type="dxa"/>
        <w:tblLook w:val="04A0" w:firstRow="1" w:lastRow="0" w:firstColumn="1" w:lastColumn="0" w:noHBand="0" w:noVBand="1"/>
      </w:tblPr>
      <w:tblGrid>
        <w:gridCol w:w="14619"/>
      </w:tblGrid>
      <w:tr w:rsidR="0065463E" w:rsidRPr="006C0146" w14:paraId="396AAB3C" w14:textId="77777777" w:rsidTr="00D70D0D">
        <w:trPr>
          <w:trHeight w:val="430"/>
        </w:trPr>
        <w:tc>
          <w:tcPr>
            <w:tcW w:w="14619" w:type="dxa"/>
          </w:tcPr>
          <w:p w14:paraId="3D4C5215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088EF6F2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6FA451DE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0DE59515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3B94FB9B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5D852CE4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0DB27A30" w14:textId="77777777" w:rsidR="0065463E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5E2DF9EE" w14:textId="77777777" w:rsidR="00347E59" w:rsidRPr="00663389" w:rsidRDefault="00347E59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13062F20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6F4A8E21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1A3B67F9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4108928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</w:tbl>
    <w:p w14:paraId="5FDA5321" w14:textId="77777777" w:rsidR="0065463E" w:rsidRPr="00663389" w:rsidRDefault="0065463E" w:rsidP="00AC073A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</w:p>
    <w:p w14:paraId="698C7A4F" w14:textId="77777777" w:rsidR="004B0856" w:rsidRPr="00663389" w:rsidRDefault="004B0856" w:rsidP="004B0856">
      <w:pPr>
        <w:pStyle w:val="Textbody"/>
        <w:jc w:val="both"/>
        <w:rPr>
          <w:rFonts w:ascii="Fira Sans" w:hAnsi="Fira Sans"/>
          <w:b w:val="0"/>
          <w:bCs w:val="0"/>
          <w:sz w:val="22"/>
          <w:szCs w:val="22"/>
        </w:rPr>
      </w:pPr>
      <w:r w:rsidRPr="00663389">
        <w:rPr>
          <w:rFonts w:ascii="Fira Sans" w:hAnsi="Fira Sans"/>
          <w:b w:val="0"/>
          <w:bCs w:val="0"/>
          <w:sz w:val="22"/>
          <w:szCs w:val="22"/>
        </w:rPr>
        <w:t>Précisez la fréquence de passage de l’encadrement par site et les modalités de report.</w:t>
      </w:r>
    </w:p>
    <w:p w14:paraId="4D3D0D8D" w14:textId="77777777" w:rsidR="004B0856" w:rsidRPr="00663389" w:rsidRDefault="004B0856" w:rsidP="004B0856">
      <w:pPr>
        <w:pStyle w:val="Textbody"/>
        <w:jc w:val="both"/>
        <w:rPr>
          <w:rFonts w:ascii="Fira Sans" w:hAnsi="Fira Sans"/>
          <w:b w:val="0"/>
          <w:bCs w:val="0"/>
          <w:sz w:val="22"/>
          <w:szCs w:val="22"/>
        </w:rPr>
      </w:pPr>
    </w:p>
    <w:tbl>
      <w:tblPr>
        <w:tblStyle w:val="Grilledutableau"/>
        <w:tblW w:w="14619" w:type="dxa"/>
        <w:tblLook w:val="04A0" w:firstRow="1" w:lastRow="0" w:firstColumn="1" w:lastColumn="0" w:noHBand="0" w:noVBand="1"/>
      </w:tblPr>
      <w:tblGrid>
        <w:gridCol w:w="14619"/>
      </w:tblGrid>
      <w:tr w:rsidR="004B0856" w:rsidRPr="006C0146" w14:paraId="409D1C30" w14:textId="77777777" w:rsidTr="00D70D0D">
        <w:trPr>
          <w:trHeight w:val="430"/>
        </w:trPr>
        <w:tc>
          <w:tcPr>
            <w:tcW w:w="14619" w:type="dxa"/>
          </w:tcPr>
          <w:p w14:paraId="3A3DC6CB" w14:textId="77777777" w:rsidR="004B0856" w:rsidRPr="00663389" w:rsidRDefault="004B0856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6F003B26" w14:textId="77777777" w:rsidR="004B0856" w:rsidRPr="00663389" w:rsidRDefault="004B0856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6EA2619" w14:textId="77777777" w:rsidR="004B0856" w:rsidRPr="00663389" w:rsidRDefault="004B0856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2E954F73" w14:textId="77777777" w:rsidR="004B0856" w:rsidRPr="00663389" w:rsidRDefault="004B0856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B06F5DE" w14:textId="77777777" w:rsidR="004B0856" w:rsidRPr="00663389" w:rsidRDefault="004B0856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7DCE33B" w14:textId="77777777" w:rsidR="00FE65CA" w:rsidRPr="00663389" w:rsidRDefault="00FE65CA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3C657C00" w14:textId="77777777" w:rsidR="00FE65CA" w:rsidRDefault="00FE65CA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600D8E4" w14:textId="77777777" w:rsidR="00347E59" w:rsidRDefault="00347E59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0CCAA5D7" w14:textId="77777777" w:rsidR="00347E59" w:rsidRDefault="00347E59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5DFB3CCF" w14:textId="77777777" w:rsidR="00347E59" w:rsidRPr="00663389" w:rsidRDefault="00347E59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32B2C181" w14:textId="77777777" w:rsidR="00FE65CA" w:rsidRPr="00663389" w:rsidRDefault="00FE65CA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1C714628" w14:textId="77777777" w:rsidR="004B0856" w:rsidRPr="00663389" w:rsidRDefault="004B0856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</w:tbl>
    <w:p w14:paraId="596AC009" w14:textId="7F8F2641" w:rsidR="001F7515" w:rsidRPr="00663389" w:rsidRDefault="001F7515">
      <w:pPr>
        <w:rPr>
          <w:rFonts w:ascii="Fira Sans" w:eastAsia="Times New Roman" w:hAnsi="Fira Sans" w:cs="Times New Roman"/>
          <w:b/>
          <w:bCs/>
          <w:sz w:val="22"/>
          <w:szCs w:val="22"/>
          <w:u w:val="single"/>
          <w:lang w:bidi="ar-SA"/>
        </w:rPr>
      </w:pPr>
    </w:p>
    <w:p w14:paraId="3A378BBD" w14:textId="50DF6625" w:rsidR="001369EF" w:rsidRPr="00663389" w:rsidRDefault="009F0B8A" w:rsidP="00842D43">
      <w:pPr>
        <w:pStyle w:val="Textbody"/>
        <w:numPr>
          <w:ilvl w:val="2"/>
          <w:numId w:val="9"/>
        </w:numPr>
        <w:rPr>
          <w:rFonts w:ascii="Fira Sans" w:hAnsi="Fira Sans"/>
          <w:color w:val="4472C4" w:themeColor="accent1"/>
          <w:sz w:val="22"/>
          <w:szCs w:val="22"/>
        </w:rPr>
      </w:pPr>
      <w:r w:rsidRPr="00663389">
        <w:rPr>
          <w:rFonts w:ascii="Fira Sans" w:hAnsi="Fira Sans"/>
          <w:color w:val="4472C4" w:themeColor="accent1"/>
          <w:sz w:val="22"/>
          <w:szCs w:val="22"/>
        </w:rPr>
        <w:t xml:space="preserve">Formation </w:t>
      </w:r>
      <w:r w:rsidR="00111CB1">
        <w:rPr>
          <w:rFonts w:ascii="Fira Sans" w:hAnsi="Fira Sans"/>
          <w:color w:val="4472C4" w:themeColor="accent1"/>
          <w:sz w:val="22"/>
          <w:szCs w:val="22"/>
        </w:rPr>
        <w:t xml:space="preserve">et qualification </w:t>
      </w:r>
      <w:r w:rsidRPr="00663389">
        <w:rPr>
          <w:rFonts w:ascii="Fira Sans" w:hAnsi="Fira Sans"/>
          <w:color w:val="4472C4" w:themeColor="accent1"/>
          <w:sz w:val="22"/>
          <w:szCs w:val="22"/>
        </w:rPr>
        <w:t>des agents</w:t>
      </w:r>
      <w:r w:rsidR="00111CB1">
        <w:rPr>
          <w:rFonts w:ascii="Fira Sans" w:hAnsi="Fira Sans"/>
          <w:color w:val="4472C4" w:themeColor="accent1"/>
          <w:sz w:val="22"/>
          <w:szCs w:val="22"/>
        </w:rPr>
        <w:t xml:space="preserve"> et des encadrants</w:t>
      </w:r>
      <w:r w:rsidR="00CB0F8B" w:rsidRPr="00663389">
        <w:rPr>
          <w:rFonts w:ascii="Fira Sans" w:hAnsi="Fira Sans"/>
          <w:color w:val="4472C4" w:themeColor="accent1"/>
          <w:sz w:val="22"/>
          <w:szCs w:val="22"/>
        </w:rPr>
        <w:t xml:space="preserve"> </w:t>
      </w:r>
      <w:bookmarkStart w:id="0" w:name="_Hlk172822276"/>
      <w:r w:rsidR="00CB0F8B" w:rsidRPr="00663389">
        <w:rPr>
          <w:rFonts w:ascii="Fira Sans" w:hAnsi="Fira Sans"/>
          <w:color w:val="4472C4" w:themeColor="accent1"/>
          <w:sz w:val="22"/>
          <w:szCs w:val="22"/>
        </w:rPr>
        <w:t>(</w:t>
      </w:r>
      <w:r w:rsidR="00B54290" w:rsidRPr="00663389">
        <w:rPr>
          <w:rFonts w:ascii="Fira Sans" w:hAnsi="Fira Sans"/>
          <w:color w:val="4472C4" w:themeColor="accent1"/>
          <w:sz w:val="22"/>
          <w:szCs w:val="22"/>
        </w:rPr>
        <w:t>5</w:t>
      </w:r>
      <w:r w:rsidR="00111CB1">
        <w:rPr>
          <w:rFonts w:ascii="Fira Sans" w:hAnsi="Fira Sans"/>
          <w:color w:val="4472C4" w:themeColor="accent1"/>
          <w:sz w:val="22"/>
          <w:szCs w:val="22"/>
        </w:rPr>
        <w:t xml:space="preserve"> points</w:t>
      </w:r>
      <w:r w:rsidR="00CB0F8B" w:rsidRPr="00663389">
        <w:rPr>
          <w:rFonts w:ascii="Fira Sans" w:hAnsi="Fira Sans"/>
          <w:color w:val="4472C4" w:themeColor="accent1"/>
          <w:sz w:val="22"/>
          <w:szCs w:val="22"/>
        </w:rPr>
        <w:t>)</w:t>
      </w:r>
      <w:bookmarkEnd w:id="0"/>
    </w:p>
    <w:p w14:paraId="6A42DB0C" w14:textId="77777777" w:rsidR="001369EF" w:rsidRPr="00663389" w:rsidRDefault="001369EF" w:rsidP="001369EF">
      <w:pPr>
        <w:jc w:val="both"/>
        <w:rPr>
          <w:rFonts w:ascii="Fira Sans" w:hAnsi="Fira Sans" w:cs="Times New Roman"/>
          <w:sz w:val="22"/>
          <w:szCs w:val="22"/>
        </w:rPr>
      </w:pPr>
    </w:p>
    <w:p w14:paraId="4FF969DA" w14:textId="7A41868D" w:rsidR="001E0C4F" w:rsidRPr="00663389" w:rsidRDefault="001E0C4F" w:rsidP="00CE2E65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663389">
        <w:rPr>
          <w:rFonts w:ascii="Fira Sans" w:hAnsi="Fira Sans"/>
          <w:sz w:val="22"/>
          <w:szCs w:val="22"/>
        </w:rPr>
        <w:t xml:space="preserve">Comment assurez-vous la formation des agents (titulaire ou remplaçant) ? </w:t>
      </w:r>
    </w:p>
    <w:p w14:paraId="3E9BB487" w14:textId="77777777" w:rsidR="00CE2E65" w:rsidRPr="00663389" w:rsidRDefault="00CE2E65" w:rsidP="00CE2E65">
      <w:pPr>
        <w:pStyle w:val="Textbody"/>
        <w:rPr>
          <w:rFonts w:ascii="Fira Sans" w:hAnsi="Fira Sans"/>
          <w:sz w:val="22"/>
          <w:szCs w:val="22"/>
        </w:rPr>
      </w:pPr>
    </w:p>
    <w:tbl>
      <w:tblPr>
        <w:tblStyle w:val="Grilledutableau"/>
        <w:tblW w:w="14619" w:type="dxa"/>
        <w:tblLook w:val="04A0" w:firstRow="1" w:lastRow="0" w:firstColumn="1" w:lastColumn="0" w:noHBand="0" w:noVBand="1"/>
      </w:tblPr>
      <w:tblGrid>
        <w:gridCol w:w="14619"/>
      </w:tblGrid>
      <w:tr w:rsidR="00CE2E65" w:rsidRPr="006C0146" w14:paraId="4688F0B2" w14:textId="77777777" w:rsidTr="00141B76">
        <w:trPr>
          <w:trHeight w:val="742"/>
        </w:trPr>
        <w:tc>
          <w:tcPr>
            <w:tcW w:w="14619" w:type="dxa"/>
          </w:tcPr>
          <w:p w14:paraId="14FD939F" w14:textId="77777777" w:rsidR="00CE2E65" w:rsidRPr="00663389" w:rsidRDefault="00CE2E65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44F27E91" w14:textId="77777777" w:rsidR="00CB0F8B" w:rsidRPr="00663389" w:rsidRDefault="00CB0F8B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6522D65F" w14:textId="77777777" w:rsidR="00432995" w:rsidRPr="00663389" w:rsidRDefault="00432995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46DA6C58" w14:textId="77777777" w:rsidR="00432995" w:rsidRPr="00663389" w:rsidRDefault="00432995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56AF2016" w14:textId="77777777" w:rsidR="007A44D7" w:rsidRPr="00663389" w:rsidRDefault="007A44D7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667AF335" w14:textId="77777777" w:rsidR="006E26B1" w:rsidRDefault="006E26B1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6C84AFB0" w14:textId="77777777" w:rsidR="00347E59" w:rsidRDefault="00347E59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48C36346" w14:textId="77777777" w:rsidR="00347E59" w:rsidRDefault="00347E59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361DEA2D" w14:textId="77777777" w:rsidR="00347E59" w:rsidRPr="00663389" w:rsidRDefault="00347E59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15F9D77B" w14:textId="77777777" w:rsidR="006E26B1" w:rsidRPr="00663389" w:rsidRDefault="006E26B1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465231C2" w14:textId="77777777" w:rsidR="00CB0F8B" w:rsidRPr="00663389" w:rsidRDefault="00CB0F8B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66973B5" w14:textId="77777777" w:rsidR="00CB0F8B" w:rsidRPr="00663389" w:rsidRDefault="00CB0F8B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</w:tbl>
    <w:p w14:paraId="1EA1A624" w14:textId="13F0ED73" w:rsidR="001E0C4F" w:rsidRPr="00663389" w:rsidRDefault="001E0C4F" w:rsidP="009F0B8A">
      <w:pPr>
        <w:pStyle w:val="Textbody"/>
        <w:rPr>
          <w:rFonts w:ascii="Fira Sans" w:hAnsi="Fira Sans"/>
          <w:sz w:val="22"/>
          <w:szCs w:val="22"/>
        </w:rPr>
      </w:pPr>
    </w:p>
    <w:p w14:paraId="64FB2DC3" w14:textId="0BFD5F4E" w:rsidR="001E0C4F" w:rsidRPr="00663389" w:rsidRDefault="001E0C4F" w:rsidP="001E0C4F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663389">
        <w:rPr>
          <w:rFonts w:ascii="Fira Sans" w:hAnsi="Fira Sans"/>
          <w:b w:val="0"/>
          <w:bCs w:val="0"/>
          <w:sz w:val="22"/>
          <w:szCs w:val="22"/>
        </w:rPr>
        <w:t xml:space="preserve">Quels sont les contenus et fréquences des formations proposées aux agents pour les zones critiques ? </w:t>
      </w:r>
    </w:p>
    <w:p w14:paraId="13177DF7" w14:textId="77777777" w:rsidR="001E0C4F" w:rsidRPr="00663389" w:rsidRDefault="001E0C4F" w:rsidP="001E0C4F">
      <w:pPr>
        <w:pStyle w:val="Textbody"/>
        <w:rPr>
          <w:rFonts w:ascii="Fira Sans" w:hAnsi="Fira Sans"/>
          <w:sz w:val="22"/>
          <w:szCs w:val="22"/>
        </w:rPr>
      </w:pPr>
    </w:p>
    <w:tbl>
      <w:tblPr>
        <w:tblStyle w:val="Grilledutableau"/>
        <w:tblW w:w="14619" w:type="dxa"/>
        <w:tblLook w:val="04A0" w:firstRow="1" w:lastRow="0" w:firstColumn="1" w:lastColumn="0" w:noHBand="0" w:noVBand="1"/>
      </w:tblPr>
      <w:tblGrid>
        <w:gridCol w:w="14619"/>
      </w:tblGrid>
      <w:tr w:rsidR="001E0C4F" w:rsidRPr="006C0146" w14:paraId="6BF1AF8A" w14:textId="77777777" w:rsidTr="00D70D0D">
        <w:trPr>
          <w:trHeight w:val="742"/>
        </w:trPr>
        <w:tc>
          <w:tcPr>
            <w:tcW w:w="14619" w:type="dxa"/>
          </w:tcPr>
          <w:p w14:paraId="4CFFE74A" w14:textId="77777777" w:rsidR="00773B5F" w:rsidRDefault="00773B5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C2BC06D" w14:textId="77777777" w:rsidR="00773B5F" w:rsidRDefault="00773B5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412B04FB" w14:textId="77777777" w:rsidR="00773B5F" w:rsidRDefault="00773B5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2B996718" w14:textId="77777777" w:rsidR="00773B5F" w:rsidRDefault="00773B5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432FB397" w14:textId="77777777" w:rsidR="00773B5F" w:rsidRDefault="00773B5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272436BB" w14:textId="77777777" w:rsidR="00773B5F" w:rsidRDefault="00773B5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00958408" w14:textId="77777777" w:rsidR="00773B5F" w:rsidRDefault="00773B5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FF2CEEB" w14:textId="77777777" w:rsidR="00773B5F" w:rsidRPr="00663389" w:rsidRDefault="00773B5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278E20BC" w14:textId="77777777" w:rsidR="001E0C4F" w:rsidRPr="00663389" w:rsidRDefault="001E0C4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128A8B64" w14:textId="77777777" w:rsidR="001E0C4F" w:rsidRPr="00663389" w:rsidRDefault="001E0C4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68122C8E" w14:textId="77777777" w:rsidR="001E0C4F" w:rsidRPr="00663389" w:rsidRDefault="001E0C4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1C442A64" w14:textId="77777777" w:rsidR="001E0C4F" w:rsidRPr="00663389" w:rsidRDefault="001E0C4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02721C31" w14:textId="77777777" w:rsidR="001E0C4F" w:rsidRPr="00663389" w:rsidRDefault="001E0C4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0836FCD7" w14:textId="77777777" w:rsidR="001E0C4F" w:rsidRDefault="001E0C4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E1AF9E5" w14:textId="77777777" w:rsidR="00347E59" w:rsidRPr="00663389" w:rsidRDefault="00347E59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</w:tbl>
    <w:p w14:paraId="5DEACE15" w14:textId="53B0BA36" w:rsidR="009F0B8A" w:rsidRDefault="009F0B8A" w:rsidP="009F0B8A">
      <w:pPr>
        <w:pStyle w:val="Textbody"/>
        <w:rPr>
          <w:rFonts w:ascii="Fira Sans" w:hAnsi="Fira Sans"/>
          <w:sz w:val="22"/>
          <w:szCs w:val="22"/>
        </w:rPr>
      </w:pPr>
    </w:p>
    <w:p w14:paraId="3DE49A4F" w14:textId="0600A9BC" w:rsidR="00111CB1" w:rsidRDefault="00111CB1" w:rsidP="009F0B8A">
      <w:pPr>
        <w:pStyle w:val="Textbody"/>
        <w:rPr>
          <w:rFonts w:ascii="Fira Sans" w:hAnsi="Fira Sans"/>
          <w:sz w:val="22"/>
          <w:szCs w:val="22"/>
        </w:rPr>
      </w:pPr>
    </w:p>
    <w:p w14:paraId="627C4D63" w14:textId="7689F2C7" w:rsidR="00111CB1" w:rsidRDefault="00111CB1" w:rsidP="009F0B8A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663389">
        <w:rPr>
          <w:rFonts w:ascii="Fira Sans" w:hAnsi="Fira Sans"/>
          <w:b w:val="0"/>
          <w:bCs w:val="0"/>
          <w:sz w:val="22"/>
          <w:szCs w:val="22"/>
        </w:rPr>
        <w:t xml:space="preserve">Quels sont les contenus et fréquences des formations proposées aux </w:t>
      </w:r>
      <w:r>
        <w:rPr>
          <w:rFonts w:ascii="Fira Sans" w:hAnsi="Fira Sans"/>
          <w:b w:val="0"/>
          <w:bCs w:val="0"/>
          <w:sz w:val="22"/>
          <w:szCs w:val="22"/>
        </w:rPr>
        <w:t xml:space="preserve">encadrants ? </w:t>
      </w:r>
    </w:p>
    <w:p w14:paraId="2533B946" w14:textId="4C578B5F" w:rsidR="00111CB1" w:rsidRDefault="00111CB1" w:rsidP="009F0B8A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</w:p>
    <w:p w14:paraId="558A864A" w14:textId="3E4EA95D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6AC41E83" w14:textId="00D37D9B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4C865A15" w14:textId="593AA900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3A725458" w14:textId="4F1A8AA9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4846554D" w14:textId="4D4357FE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51FA8789" w14:textId="132E6AF7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76CA3130" w14:textId="45CDE5C3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06F45644" w14:textId="669E1BCF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5A9DBB60" w14:textId="702A3048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1D8B3544" w14:textId="008735F8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5E2E0A6A" w14:textId="77777777" w:rsidR="00111CB1" w:rsidRDefault="00111CB1" w:rsidP="009F0B8A">
      <w:pPr>
        <w:pStyle w:val="Textbody"/>
        <w:rPr>
          <w:rFonts w:ascii="Fira Sans" w:hAnsi="Fira Sans"/>
          <w:sz w:val="22"/>
          <w:szCs w:val="22"/>
        </w:rPr>
      </w:pPr>
    </w:p>
    <w:p w14:paraId="1F884BC3" w14:textId="77777777" w:rsidR="00111CB1" w:rsidRPr="00663389" w:rsidRDefault="00111CB1" w:rsidP="009F0B8A">
      <w:pPr>
        <w:pStyle w:val="Textbody"/>
        <w:rPr>
          <w:rFonts w:ascii="Fira Sans" w:hAnsi="Fira Sans"/>
          <w:sz w:val="22"/>
          <w:szCs w:val="22"/>
        </w:rPr>
      </w:pPr>
    </w:p>
    <w:p w14:paraId="201E0844" w14:textId="4583CEE6" w:rsidR="00CB0F8B" w:rsidRPr="00347E59" w:rsidRDefault="009F0B8A" w:rsidP="007A44D7">
      <w:pPr>
        <w:pStyle w:val="Textbody"/>
        <w:numPr>
          <w:ilvl w:val="1"/>
          <w:numId w:val="9"/>
        </w:numPr>
        <w:rPr>
          <w:rFonts w:ascii="Fira Sans" w:hAnsi="Fira Sans"/>
          <w:color w:val="4472C4" w:themeColor="accent1"/>
        </w:rPr>
      </w:pPr>
      <w:r w:rsidRPr="00347E59">
        <w:rPr>
          <w:rFonts w:ascii="Fira Sans" w:hAnsi="Fira Sans"/>
          <w:color w:val="4472C4" w:themeColor="accent1"/>
        </w:rPr>
        <w:t>MOYENS MATERIELS</w:t>
      </w:r>
      <w:r w:rsidR="00EE4C7A" w:rsidRPr="00347E59">
        <w:rPr>
          <w:rFonts w:ascii="Fira Sans" w:hAnsi="Fira Sans"/>
          <w:color w:val="4472C4" w:themeColor="accent1"/>
        </w:rPr>
        <w:t xml:space="preserve"> (1</w:t>
      </w:r>
      <w:r w:rsidR="0022578B">
        <w:rPr>
          <w:rFonts w:ascii="Fira Sans" w:hAnsi="Fira Sans"/>
          <w:color w:val="4472C4" w:themeColor="accent1"/>
        </w:rPr>
        <w:t>4 points</w:t>
      </w:r>
      <w:r w:rsidR="00EE4C7A" w:rsidRPr="00347E59">
        <w:rPr>
          <w:rFonts w:ascii="Fira Sans" w:hAnsi="Fira Sans"/>
          <w:color w:val="4472C4" w:themeColor="accent1"/>
        </w:rPr>
        <w:t>)</w:t>
      </w:r>
    </w:p>
    <w:p w14:paraId="3B2FEBB9" w14:textId="77777777" w:rsidR="00CB0F8B" w:rsidRPr="00663389" w:rsidRDefault="00CB0F8B" w:rsidP="00CB0F8B">
      <w:pPr>
        <w:pStyle w:val="Textbody"/>
        <w:rPr>
          <w:rFonts w:ascii="Fira Sans" w:hAnsi="Fira Sans"/>
          <w:sz w:val="22"/>
          <w:szCs w:val="22"/>
        </w:rPr>
      </w:pPr>
    </w:p>
    <w:p w14:paraId="3872FBF0" w14:textId="35283CE8" w:rsidR="00CB0F8B" w:rsidRPr="00663389" w:rsidRDefault="009F0B8A" w:rsidP="007A44D7">
      <w:pPr>
        <w:pStyle w:val="Textbody"/>
        <w:numPr>
          <w:ilvl w:val="2"/>
          <w:numId w:val="9"/>
        </w:numPr>
        <w:rPr>
          <w:rFonts w:ascii="Fira Sans" w:hAnsi="Fira Sans"/>
          <w:color w:val="4472C4" w:themeColor="accent1"/>
          <w:sz w:val="22"/>
          <w:szCs w:val="22"/>
        </w:rPr>
      </w:pPr>
      <w:r w:rsidRPr="00663389">
        <w:rPr>
          <w:rFonts w:ascii="Fira Sans" w:hAnsi="Fira Sans"/>
          <w:color w:val="4472C4" w:themeColor="accent1"/>
          <w:sz w:val="22"/>
          <w:szCs w:val="22"/>
        </w:rPr>
        <w:t xml:space="preserve">Présentation du matériel et modalités </w:t>
      </w:r>
      <w:r w:rsidR="00451B8C" w:rsidRPr="00663389">
        <w:rPr>
          <w:rFonts w:ascii="Fira Sans" w:hAnsi="Fira Sans"/>
          <w:color w:val="4472C4" w:themeColor="accent1"/>
          <w:sz w:val="22"/>
          <w:szCs w:val="22"/>
        </w:rPr>
        <w:t>d’organisation pour son entretien</w:t>
      </w:r>
      <w:r w:rsidR="009C7004" w:rsidRPr="00663389">
        <w:rPr>
          <w:rFonts w:ascii="Fira Sans" w:hAnsi="Fira Sans"/>
          <w:color w:val="4472C4" w:themeColor="accent1"/>
          <w:sz w:val="22"/>
          <w:szCs w:val="22"/>
        </w:rPr>
        <w:t xml:space="preserve"> (5</w:t>
      </w:r>
      <w:r w:rsidR="0022578B">
        <w:rPr>
          <w:rFonts w:ascii="Fira Sans" w:hAnsi="Fira Sans"/>
          <w:color w:val="4472C4" w:themeColor="accent1"/>
          <w:sz w:val="22"/>
          <w:szCs w:val="22"/>
        </w:rPr>
        <w:t xml:space="preserve"> points</w:t>
      </w:r>
      <w:r w:rsidR="009C7004" w:rsidRPr="00663389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2E37F6F6" w14:textId="77777777" w:rsidR="00CB0F8B" w:rsidRPr="00663389" w:rsidRDefault="00CB0F8B" w:rsidP="00CB0F8B">
      <w:pPr>
        <w:pStyle w:val="Textbody"/>
        <w:ind w:left="1800"/>
        <w:rPr>
          <w:rFonts w:ascii="Fira Sans" w:hAnsi="Fira Sans"/>
          <w:sz w:val="22"/>
          <w:szCs w:val="22"/>
        </w:rPr>
      </w:pPr>
    </w:p>
    <w:p w14:paraId="75BC7BFF" w14:textId="3B5845AF" w:rsidR="00BC5FB0" w:rsidRPr="00663389" w:rsidRDefault="001E0C4F" w:rsidP="00BC5FB0">
      <w:pPr>
        <w:rPr>
          <w:rFonts w:ascii="Fira Sans" w:hAnsi="Fira Sans" w:cs="Times New Roman"/>
          <w:sz w:val="22"/>
          <w:szCs w:val="22"/>
          <w:u w:val="single"/>
        </w:rPr>
      </w:pPr>
      <w:r w:rsidRPr="00663389">
        <w:rPr>
          <w:rFonts w:ascii="Fira Sans" w:hAnsi="Fira Sans" w:cs="Times New Roman"/>
          <w:sz w:val="22"/>
          <w:szCs w:val="22"/>
          <w:u w:val="single"/>
        </w:rPr>
        <w:t xml:space="preserve">Quels équipements fournissez-vous pour ce marché (aspirateurs HEPA, auto-laveuses, dérouleurs, etc.) </w:t>
      </w:r>
      <w:r w:rsidR="004A30A8" w:rsidRPr="00663389">
        <w:rPr>
          <w:rFonts w:ascii="Fira Sans" w:hAnsi="Fira Sans" w:cs="Times New Roman"/>
          <w:sz w:val="22"/>
          <w:szCs w:val="22"/>
          <w:u w:val="single"/>
        </w:rPr>
        <w:t>(</w:t>
      </w:r>
      <w:r w:rsidRPr="00663389">
        <w:rPr>
          <w:rFonts w:ascii="Fira Sans" w:hAnsi="Fira Sans" w:cs="Times New Roman"/>
          <w:sz w:val="22"/>
          <w:szCs w:val="22"/>
          <w:u w:val="single"/>
        </w:rPr>
        <w:t>Préciser le matériel dédié pour chaque site et son état de vétusté</w:t>
      </w:r>
      <w:r w:rsidR="004A30A8" w:rsidRPr="00663389">
        <w:rPr>
          <w:rFonts w:ascii="Fira Sans" w:hAnsi="Fira Sans" w:cs="Times New Roman"/>
          <w:sz w:val="22"/>
          <w:szCs w:val="22"/>
          <w:u w:val="single"/>
        </w:rPr>
        <w:t>)</w:t>
      </w:r>
    </w:p>
    <w:p w14:paraId="5AEDD07C" w14:textId="77777777" w:rsidR="00BC5FB0" w:rsidRPr="00663389" w:rsidRDefault="00BC5FB0" w:rsidP="00BC5FB0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BC5FB0" w:rsidRPr="006C0146" w14:paraId="4FD4C3EB" w14:textId="77777777" w:rsidTr="00141B76">
        <w:tc>
          <w:tcPr>
            <w:tcW w:w="14485" w:type="dxa"/>
          </w:tcPr>
          <w:p w14:paraId="7063FFC8" w14:textId="77777777" w:rsidR="00BC5FB0" w:rsidRPr="00663389" w:rsidRDefault="00BC5FB0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7589A96" w14:textId="77777777" w:rsidR="00BC5FB0" w:rsidRPr="00663389" w:rsidRDefault="00BC5FB0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6859F0B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6D93ECD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5A6CC8D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9817D60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56311D4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AB4A7A5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D196C16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2E18C19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5734E71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80EA230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61C3460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A32F601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6D90D02" w14:textId="77777777" w:rsidR="00BC5FB0" w:rsidRPr="00663389" w:rsidRDefault="00BC5FB0" w:rsidP="00D64F9D">
            <w:pPr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47618690" w14:textId="77777777" w:rsidR="00BF7131" w:rsidRPr="00663389" w:rsidRDefault="00BF7131" w:rsidP="00BF7131">
      <w:pPr>
        <w:pStyle w:val="Textbody"/>
        <w:rPr>
          <w:rFonts w:ascii="Fira Sans" w:hAnsi="Fira Sans"/>
          <w:sz w:val="22"/>
          <w:szCs w:val="22"/>
        </w:rPr>
      </w:pPr>
    </w:p>
    <w:p w14:paraId="5946CD6F" w14:textId="1EFD28F6" w:rsidR="00BF7131" w:rsidRPr="00663389" w:rsidRDefault="00BF7131" w:rsidP="00BF7131">
      <w:pPr>
        <w:rPr>
          <w:rFonts w:ascii="Fira Sans" w:hAnsi="Fira Sans" w:cs="Times New Roman"/>
          <w:sz w:val="22"/>
          <w:szCs w:val="22"/>
          <w:u w:val="single"/>
        </w:rPr>
      </w:pPr>
      <w:r w:rsidRPr="00663389">
        <w:rPr>
          <w:rFonts w:ascii="Fira Sans" w:hAnsi="Fira Sans" w:cs="Times New Roman"/>
          <w:sz w:val="22"/>
          <w:szCs w:val="22"/>
          <w:u w:val="single"/>
        </w:rPr>
        <w:t>Quel est votre organisation pour l’entretien, la réparation et le remplacement des équipements défectueux ?</w:t>
      </w:r>
    </w:p>
    <w:p w14:paraId="5E0B0BED" w14:textId="77777777" w:rsidR="00BF7131" w:rsidRPr="00663389" w:rsidRDefault="00BF7131" w:rsidP="00BF7131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BF7131" w:rsidRPr="006C0146" w14:paraId="3D3F2E9E" w14:textId="77777777" w:rsidTr="00D70D0D">
        <w:tc>
          <w:tcPr>
            <w:tcW w:w="14485" w:type="dxa"/>
          </w:tcPr>
          <w:p w14:paraId="0C43EF9F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54C6780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F2B70F0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098A66B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B351AD5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9250CF9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1E45F86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0CD012F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914F029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34E1CD4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6B4B2E0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5BD04C96" w14:textId="77777777" w:rsidR="00BF7131" w:rsidRPr="00663389" w:rsidRDefault="00BF7131" w:rsidP="00BF7131">
      <w:pPr>
        <w:rPr>
          <w:rFonts w:ascii="Fira Sans" w:hAnsi="Fira Sans" w:cs="Times New Roman"/>
          <w:sz w:val="22"/>
          <w:szCs w:val="22"/>
        </w:rPr>
      </w:pPr>
    </w:p>
    <w:p w14:paraId="7CC0F003" w14:textId="35A0F898" w:rsidR="00BF7131" w:rsidRPr="00663389" w:rsidRDefault="00BF7131" w:rsidP="00BF7131">
      <w:pPr>
        <w:rPr>
          <w:rFonts w:ascii="Fira Sans" w:hAnsi="Fira Sans" w:cs="Times New Roman"/>
          <w:sz w:val="22"/>
          <w:szCs w:val="22"/>
          <w:u w:val="single"/>
        </w:rPr>
      </w:pPr>
      <w:r w:rsidRPr="00663389">
        <w:rPr>
          <w:rFonts w:ascii="Fira Sans" w:hAnsi="Fira Sans" w:cs="Times New Roman"/>
          <w:sz w:val="22"/>
          <w:szCs w:val="22"/>
          <w:u w:val="single"/>
        </w:rPr>
        <w:t>Quels délais proposez-vous pour le remplacement ou la réparation des équipements défectueux (matériel, distributeurs de consommables...) ?</w:t>
      </w:r>
    </w:p>
    <w:p w14:paraId="10C4B115" w14:textId="77777777" w:rsidR="00BF7131" w:rsidRPr="00663389" w:rsidRDefault="00BF7131" w:rsidP="00BF7131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BF7131" w:rsidRPr="006C0146" w14:paraId="75718701" w14:textId="77777777" w:rsidTr="00D70D0D">
        <w:tc>
          <w:tcPr>
            <w:tcW w:w="14485" w:type="dxa"/>
          </w:tcPr>
          <w:p w14:paraId="7F4EC18F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B649665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CEA5584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4DF84F7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DFCD3AA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7511C16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DAF7799" w14:textId="39BF50D8" w:rsidR="00BF7131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81E91DA" w14:textId="77777777" w:rsidR="00347E59" w:rsidRDefault="00347E5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15EC4B4" w14:textId="77777777" w:rsidR="00347E59" w:rsidRPr="00663389" w:rsidRDefault="00347E5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F8BE8DF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1F5522F5" w14:textId="77777777" w:rsidR="00BF7131" w:rsidRPr="00663389" w:rsidRDefault="00BF7131" w:rsidP="00BF7131">
      <w:pPr>
        <w:rPr>
          <w:rFonts w:ascii="Fira Sans" w:hAnsi="Fira Sans" w:cs="Times New Roman"/>
          <w:sz w:val="22"/>
          <w:szCs w:val="22"/>
        </w:rPr>
      </w:pPr>
    </w:p>
    <w:p w14:paraId="42C2AFCB" w14:textId="7FD96782" w:rsidR="00BF7131" w:rsidRPr="00663389" w:rsidRDefault="00BF7131" w:rsidP="00BF7131">
      <w:pPr>
        <w:rPr>
          <w:rFonts w:ascii="Fira Sans" w:hAnsi="Fira Sans" w:cs="Times New Roman"/>
          <w:sz w:val="22"/>
          <w:szCs w:val="22"/>
          <w:u w:val="single"/>
        </w:rPr>
      </w:pPr>
      <w:r w:rsidRPr="00663389">
        <w:rPr>
          <w:rFonts w:ascii="Fira Sans" w:hAnsi="Fira Sans" w:cs="Times New Roman"/>
          <w:sz w:val="22"/>
          <w:szCs w:val="22"/>
          <w:u w:val="single"/>
        </w:rPr>
        <w:t>Comment assurez-vous l'approvisionnement régulier en matériel propre ? (Notamment pour le nettoyage des lingettes)</w:t>
      </w:r>
    </w:p>
    <w:p w14:paraId="312A83D8" w14:textId="77777777" w:rsidR="00BF7131" w:rsidRPr="00663389" w:rsidRDefault="00BF7131" w:rsidP="00BF7131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BF7131" w:rsidRPr="006C0146" w14:paraId="3927FBB5" w14:textId="77777777" w:rsidTr="00D70D0D">
        <w:tc>
          <w:tcPr>
            <w:tcW w:w="14485" w:type="dxa"/>
          </w:tcPr>
          <w:p w14:paraId="41DEDA75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D6FA0EF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5E7DAFEA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6D27B9A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3DC8363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5DA92888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8E3E263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677B8DB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8C86ADB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732C490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526CAD56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D3961A5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75930D4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A85A484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62CE715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59A5E2FA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1E93313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0A94A7C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BB949E4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D434A82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EA44734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1E5D06C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D84D2C2" w14:textId="77777777" w:rsidR="00BF7131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D6D4924" w14:textId="77777777" w:rsidR="00347E59" w:rsidRDefault="00347E5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B629C27" w14:textId="77777777" w:rsidR="00347E59" w:rsidRDefault="00347E5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F95444C" w14:textId="77777777" w:rsidR="00347E59" w:rsidRPr="00663389" w:rsidRDefault="00347E5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C2DFEA6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9803F27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56CBC91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35D69DE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7F9B1D8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43B20DB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FFF98DD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E9A358C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B961ECA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565C191F" w14:textId="77777777" w:rsidR="00BF7131" w:rsidRPr="00663389" w:rsidRDefault="00BF7131" w:rsidP="00BF7131">
      <w:pPr>
        <w:rPr>
          <w:rFonts w:ascii="Fira Sans" w:hAnsi="Fira Sans" w:cs="Times New Roman"/>
          <w:sz w:val="22"/>
          <w:szCs w:val="22"/>
        </w:rPr>
      </w:pPr>
    </w:p>
    <w:p w14:paraId="276F9451" w14:textId="6C4CBBF7" w:rsidR="00CB0F8B" w:rsidRPr="00663389" w:rsidRDefault="0022578B" w:rsidP="007A44D7">
      <w:pPr>
        <w:pStyle w:val="Textbody"/>
        <w:numPr>
          <w:ilvl w:val="2"/>
          <w:numId w:val="9"/>
        </w:numPr>
        <w:rPr>
          <w:rFonts w:ascii="Fira Sans" w:hAnsi="Fira Sans"/>
          <w:color w:val="4472C4" w:themeColor="accent1"/>
          <w:sz w:val="22"/>
          <w:szCs w:val="22"/>
        </w:rPr>
      </w:pPr>
      <w:r>
        <w:rPr>
          <w:rFonts w:ascii="Fira Sans" w:hAnsi="Fira Sans"/>
          <w:color w:val="4472C4" w:themeColor="accent1"/>
          <w:sz w:val="22"/>
          <w:szCs w:val="22"/>
        </w:rPr>
        <w:t>Circuit d’approvisionnement des</w:t>
      </w:r>
      <w:r w:rsidR="00451B8C" w:rsidRPr="00663389">
        <w:rPr>
          <w:rFonts w:ascii="Fira Sans" w:hAnsi="Fira Sans"/>
          <w:color w:val="4472C4" w:themeColor="accent1"/>
          <w:sz w:val="22"/>
          <w:szCs w:val="22"/>
        </w:rPr>
        <w:t xml:space="preserve"> consommables et produits</w:t>
      </w:r>
      <w:r w:rsidR="009C7004" w:rsidRPr="00663389">
        <w:rPr>
          <w:rFonts w:ascii="Fira Sans" w:hAnsi="Fira Sans"/>
          <w:color w:val="4472C4" w:themeColor="accent1"/>
          <w:sz w:val="22"/>
          <w:szCs w:val="22"/>
        </w:rPr>
        <w:t xml:space="preserve"> (5</w:t>
      </w:r>
      <w:r>
        <w:rPr>
          <w:rFonts w:ascii="Fira Sans" w:hAnsi="Fira Sans"/>
          <w:color w:val="4472C4" w:themeColor="accent1"/>
          <w:sz w:val="22"/>
          <w:szCs w:val="22"/>
        </w:rPr>
        <w:t xml:space="preserve"> points</w:t>
      </w:r>
      <w:r w:rsidR="009C7004" w:rsidRPr="00663389">
        <w:rPr>
          <w:rFonts w:ascii="Fira Sans" w:hAnsi="Fira Sans"/>
          <w:color w:val="4472C4" w:themeColor="accent1"/>
          <w:sz w:val="22"/>
          <w:szCs w:val="22"/>
        </w:rPr>
        <w:t>)</w:t>
      </w:r>
      <w:r>
        <w:rPr>
          <w:rFonts w:ascii="Fira Sans" w:hAnsi="Fira Sans"/>
          <w:color w:val="4472C4" w:themeColor="accent1"/>
          <w:sz w:val="22"/>
          <w:szCs w:val="22"/>
        </w:rPr>
        <w:t xml:space="preserve"> </w:t>
      </w:r>
    </w:p>
    <w:p w14:paraId="7E99B439" w14:textId="5405D786" w:rsidR="00CB0F8B" w:rsidRDefault="00CB0F8B" w:rsidP="00BC5FB0">
      <w:pPr>
        <w:pStyle w:val="Textbody"/>
        <w:rPr>
          <w:rFonts w:ascii="Fira Sans" w:hAnsi="Fira Sans"/>
          <w:sz w:val="22"/>
          <w:szCs w:val="22"/>
        </w:rPr>
      </w:pPr>
    </w:p>
    <w:p w14:paraId="7F2A2397" w14:textId="3D0D675C" w:rsidR="0022578B" w:rsidRPr="0022578B" w:rsidRDefault="0022578B" w:rsidP="00BC5FB0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22578B">
        <w:rPr>
          <w:rFonts w:ascii="Fira Sans" w:hAnsi="Fira Sans"/>
          <w:b w:val="0"/>
          <w:bCs w:val="0"/>
          <w:sz w:val="22"/>
          <w:szCs w:val="22"/>
        </w:rPr>
        <w:t>Décrivez votre processus d’approvisionnement en consommables et produits (fournisseur, chaine logistique,</w:t>
      </w:r>
      <w:r w:rsidR="0011669F">
        <w:rPr>
          <w:rFonts w:ascii="Fira Sans" w:hAnsi="Fira Sans"/>
          <w:b w:val="0"/>
          <w:bCs w:val="0"/>
          <w:sz w:val="22"/>
          <w:szCs w:val="22"/>
        </w:rPr>
        <w:t xml:space="preserve"> modalité et délais de livraison,</w:t>
      </w:r>
      <w:r w:rsidRPr="0022578B">
        <w:rPr>
          <w:rFonts w:ascii="Fira Sans" w:hAnsi="Fira Sans"/>
          <w:b w:val="0"/>
          <w:bCs w:val="0"/>
          <w:sz w:val="22"/>
          <w:szCs w:val="22"/>
        </w:rPr>
        <w:t xml:space="preserve"> etc.) </w:t>
      </w:r>
    </w:p>
    <w:p w14:paraId="72C2F7C7" w14:textId="3CA89417" w:rsidR="0022578B" w:rsidRDefault="0022578B" w:rsidP="00BC5FB0">
      <w:pPr>
        <w:pStyle w:val="Textbody"/>
        <w:rPr>
          <w:rFonts w:ascii="Fira Sans" w:hAnsi="Fira Sans"/>
          <w:sz w:val="22"/>
          <w:szCs w:val="22"/>
        </w:rPr>
      </w:pPr>
    </w:p>
    <w:p w14:paraId="2A460781" w14:textId="18D4450F" w:rsidR="0022578B" w:rsidRDefault="0022578B" w:rsidP="00BC5FB0">
      <w:pPr>
        <w:pStyle w:val="Textbody"/>
        <w:rPr>
          <w:rFonts w:ascii="Fira Sans" w:hAnsi="Fira Sans"/>
          <w:sz w:val="22"/>
          <w:szCs w:val="22"/>
        </w:rPr>
      </w:pPr>
    </w:p>
    <w:p w14:paraId="226A0EB7" w14:textId="14161361" w:rsidR="0022578B" w:rsidRDefault="0022578B" w:rsidP="0022578B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2DF21C86" w14:textId="3C3D0191" w:rsidR="0022578B" w:rsidRDefault="0022578B" w:rsidP="0022578B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0B71FD0F" w14:textId="2F05D2B6" w:rsidR="0022578B" w:rsidRDefault="0022578B" w:rsidP="0022578B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0D7154AE" w14:textId="4FCA5267" w:rsidR="0022578B" w:rsidRDefault="0022578B" w:rsidP="0022578B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5BB5C43D" w14:textId="67364D6C" w:rsidR="0022578B" w:rsidRDefault="0022578B" w:rsidP="0022578B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29450C57" w14:textId="58F732DB" w:rsidR="0022578B" w:rsidRDefault="0022578B" w:rsidP="0022578B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1E66DFD1" w14:textId="77777777" w:rsidR="0022578B" w:rsidRDefault="0022578B" w:rsidP="0022578B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36662B36" w14:textId="0894946E" w:rsidR="0022578B" w:rsidRDefault="0022578B" w:rsidP="00BC5FB0">
      <w:pPr>
        <w:pStyle w:val="Textbody"/>
        <w:rPr>
          <w:rFonts w:ascii="Fira Sans" w:hAnsi="Fira Sans"/>
          <w:sz w:val="22"/>
          <w:szCs w:val="22"/>
        </w:rPr>
      </w:pPr>
    </w:p>
    <w:p w14:paraId="470F0352" w14:textId="25FF45F2" w:rsidR="0022578B" w:rsidRDefault="0022578B" w:rsidP="00BC5FB0">
      <w:pPr>
        <w:pStyle w:val="Textbody"/>
        <w:rPr>
          <w:rFonts w:ascii="Fira Sans" w:hAnsi="Fira Sans"/>
          <w:sz w:val="22"/>
          <w:szCs w:val="22"/>
        </w:rPr>
      </w:pPr>
    </w:p>
    <w:p w14:paraId="583232D0" w14:textId="77777777" w:rsidR="0022578B" w:rsidRPr="00663389" w:rsidRDefault="0022578B" w:rsidP="00BC5FB0">
      <w:pPr>
        <w:pStyle w:val="Textbody"/>
        <w:rPr>
          <w:rFonts w:ascii="Fira Sans" w:hAnsi="Fira Sans"/>
          <w:sz w:val="22"/>
          <w:szCs w:val="22"/>
        </w:rPr>
      </w:pPr>
    </w:p>
    <w:p w14:paraId="1637263F" w14:textId="77777777" w:rsidR="00624398" w:rsidRPr="00663389" w:rsidRDefault="00624398" w:rsidP="00BC5FB0">
      <w:pPr>
        <w:rPr>
          <w:rFonts w:ascii="Fira Sans" w:hAnsi="Fira Sans" w:cs="Times New Roman"/>
          <w:sz w:val="22"/>
          <w:szCs w:val="22"/>
          <w:u w:val="single"/>
        </w:rPr>
      </w:pPr>
    </w:p>
    <w:p w14:paraId="63FBD0BC" w14:textId="149EE722" w:rsidR="00624398" w:rsidRPr="00663389" w:rsidRDefault="0011669F" w:rsidP="00624398">
      <w:pPr>
        <w:rPr>
          <w:rFonts w:ascii="Fira Sans" w:hAnsi="Fira Sans" w:cs="Times New Roman"/>
          <w:sz w:val="22"/>
          <w:szCs w:val="22"/>
          <w:u w:val="single"/>
        </w:rPr>
      </w:pPr>
      <w:r>
        <w:rPr>
          <w:rFonts w:ascii="Fira Sans" w:hAnsi="Fira Sans" w:cs="Times New Roman"/>
          <w:sz w:val="22"/>
          <w:szCs w:val="22"/>
          <w:u w:val="single"/>
        </w:rPr>
        <w:t>C</w:t>
      </w:r>
      <w:r w:rsidR="00624398" w:rsidRPr="00663389">
        <w:rPr>
          <w:rFonts w:ascii="Fira Sans" w:hAnsi="Fira Sans" w:cs="Times New Roman"/>
          <w:sz w:val="22"/>
          <w:szCs w:val="22"/>
          <w:u w:val="single"/>
        </w:rPr>
        <w:t xml:space="preserve">omment en assurez-vous la disponibilité constante </w:t>
      </w:r>
      <w:r>
        <w:rPr>
          <w:rFonts w:ascii="Fira Sans" w:hAnsi="Fira Sans" w:cs="Times New Roman"/>
          <w:sz w:val="22"/>
          <w:szCs w:val="22"/>
          <w:u w:val="single"/>
        </w:rPr>
        <w:t xml:space="preserve">des consommables et produits </w:t>
      </w:r>
      <w:r w:rsidR="00624398" w:rsidRPr="00663389">
        <w:rPr>
          <w:rFonts w:ascii="Fira Sans" w:hAnsi="Fira Sans" w:cs="Times New Roman"/>
          <w:sz w:val="22"/>
          <w:szCs w:val="22"/>
          <w:u w:val="single"/>
        </w:rPr>
        <w:t>?</w:t>
      </w:r>
    </w:p>
    <w:p w14:paraId="4019BA81" w14:textId="77777777" w:rsidR="00624398" w:rsidRPr="00663389" w:rsidRDefault="00624398" w:rsidP="00BC5FB0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BC5FB0" w:rsidRPr="006C0146" w14:paraId="655C3214" w14:textId="77777777" w:rsidTr="00141B76">
        <w:tc>
          <w:tcPr>
            <w:tcW w:w="14485" w:type="dxa"/>
          </w:tcPr>
          <w:p w14:paraId="7413236B" w14:textId="77777777" w:rsidR="007A44D7" w:rsidRPr="00663389" w:rsidRDefault="007A44D7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4B4FF8B" w14:textId="77777777" w:rsidR="00367F29" w:rsidRPr="00663389" w:rsidRDefault="00367F29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786EE9E" w14:textId="77777777" w:rsidR="008132C9" w:rsidRPr="00663389" w:rsidRDefault="008132C9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F242745" w14:textId="77777777" w:rsidR="00BC5FB0" w:rsidRPr="00663389" w:rsidRDefault="00BC5FB0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9035FF4" w14:textId="77777777" w:rsidR="00BC5FB0" w:rsidRPr="00663389" w:rsidRDefault="00BC5FB0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F87F62F" w14:textId="77777777" w:rsidR="00432995" w:rsidRDefault="00432995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EC50FF1" w14:textId="77777777" w:rsidR="00347E59" w:rsidRDefault="00347E59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0DB568D" w14:textId="77777777" w:rsidR="00347E59" w:rsidRPr="00663389" w:rsidRDefault="00347E59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1445420" w14:textId="77777777" w:rsidR="00BC5FB0" w:rsidRPr="00663389" w:rsidRDefault="00BC5FB0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448AD9FD" w14:textId="4642FCF4" w:rsidR="00451B8C" w:rsidRDefault="00451B8C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12EEEFE4" w14:textId="7375A9BC" w:rsidR="0011669F" w:rsidRDefault="0011669F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03FD7C13" w14:textId="1C78BFAD" w:rsidR="0011669F" w:rsidRDefault="0011669F" w:rsidP="0011669F">
      <w:pPr>
        <w:pStyle w:val="Textbody"/>
        <w:ind w:firstLine="708"/>
        <w:rPr>
          <w:rFonts w:ascii="Fira Sans" w:hAnsi="Fira Sans"/>
          <w:color w:val="4472C4" w:themeColor="accent1"/>
          <w:sz w:val="22"/>
          <w:szCs w:val="22"/>
        </w:rPr>
      </w:pPr>
      <w:r>
        <w:rPr>
          <w:rFonts w:ascii="Fira Sans" w:hAnsi="Fira Sans"/>
          <w:color w:val="4472C4" w:themeColor="accent1"/>
          <w:sz w:val="22"/>
          <w:szCs w:val="22"/>
        </w:rPr>
        <w:t xml:space="preserve">2.2.3 - </w:t>
      </w:r>
      <w:r w:rsidRPr="0011669F">
        <w:rPr>
          <w:rFonts w:ascii="Fira Sans" w:hAnsi="Fira Sans"/>
          <w:color w:val="4472C4" w:themeColor="accent1"/>
          <w:sz w:val="22"/>
          <w:szCs w:val="22"/>
        </w:rPr>
        <w:t>Qualité des consommables et des produits</w:t>
      </w:r>
      <w:r w:rsidR="00172882">
        <w:rPr>
          <w:rFonts w:ascii="Fira Sans" w:hAnsi="Fira Sans"/>
          <w:color w:val="4472C4" w:themeColor="accent1"/>
          <w:sz w:val="22"/>
          <w:szCs w:val="22"/>
        </w:rPr>
        <w:t xml:space="preserve"> (4 points)</w:t>
      </w:r>
    </w:p>
    <w:p w14:paraId="082FDD85" w14:textId="2F51E300" w:rsidR="0011669F" w:rsidRDefault="0011669F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737E4CDD" w14:textId="4F57C0A2" w:rsidR="0011669F" w:rsidRDefault="0011669F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7485D48D" w14:textId="123083D3" w:rsidR="0011669F" w:rsidRDefault="00C17D92" w:rsidP="009C7004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C17D92">
        <w:rPr>
          <w:rFonts w:ascii="Fira Sans" w:hAnsi="Fira Sans"/>
          <w:b w:val="0"/>
          <w:bCs w:val="0"/>
          <w:sz w:val="22"/>
          <w:szCs w:val="22"/>
        </w:rPr>
        <w:t>Décrivez les caractéristiques principales des consommables proposés</w:t>
      </w:r>
      <w:r w:rsidR="004912F9">
        <w:rPr>
          <w:rFonts w:ascii="Fira Sans" w:hAnsi="Fira Sans"/>
          <w:b w:val="0"/>
          <w:bCs w:val="0"/>
          <w:sz w:val="22"/>
          <w:szCs w:val="22"/>
        </w:rPr>
        <w:t xml:space="preserve"> (efficacité, durabilité, résistance, ergonomie, facilité d’utilisation, etc.)</w:t>
      </w:r>
    </w:p>
    <w:p w14:paraId="3CEC8E2C" w14:textId="5A16FC5C" w:rsidR="004912F9" w:rsidRDefault="004912F9" w:rsidP="009C7004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</w:p>
    <w:p w14:paraId="661C7207" w14:textId="77777777" w:rsidR="004912F9" w:rsidRDefault="004912F9" w:rsidP="004912F9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C17D92">
        <w:rPr>
          <w:rFonts w:ascii="Fira Sans" w:hAnsi="Fira Sans"/>
          <w:b w:val="0"/>
          <w:bCs w:val="0"/>
          <w:sz w:val="22"/>
          <w:szCs w:val="22"/>
        </w:rPr>
        <w:t xml:space="preserve">Décrivez les caractéristiques principales des </w:t>
      </w:r>
      <w:r>
        <w:rPr>
          <w:rFonts w:ascii="Fira Sans" w:hAnsi="Fira Sans"/>
          <w:b w:val="0"/>
          <w:bCs w:val="0"/>
          <w:sz w:val="22"/>
          <w:szCs w:val="22"/>
        </w:rPr>
        <w:t>produits</w:t>
      </w:r>
      <w:r w:rsidRPr="00C17D92">
        <w:rPr>
          <w:rFonts w:ascii="Fira Sans" w:hAnsi="Fira Sans"/>
          <w:b w:val="0"/>
          <w:bCs w:val="0"/>
          <w:sz w:val="22"/>
          <w:szCs w:val="22"/>
        </w:rPr>
        <w:t xml:space="preserve"> proposés </w:t>
      </w:r>
      <w:r>
        <w:rPr>
          <w:rFonts w:ascii="Fira Sans" w:hAnsi="Fira Sans"/>
          <w:b w:val="0"/>
          <w:bCs w:val="0"/>
          <w:sz w:val="22"/>
          <w:szCs w:val="22"/>
        </w:rPr>
        <w:t>(efficacité, durabilité, résistance, ergonomie, facilité d’utilisation, etc.)</w:t>
      </w:r>
    </w:p>
    <w:p w14:paraId="20082F46" w14:textId="6C4F57A6" w:rsidR="004912F9" w:rsidRPr="00C17D92" w:rsidRDefault="004912F9" w:rsidP="004912F9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</w:p>
    <w:p w14:paraId="3EDC2F1D" w14:textId="750A4BB2" w:rsidR="004912F9" w:rsidRDefault="004912F9" w:rsidP="009C7004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</w:p>
    <w:p w14:paraId="2706DF81" w14:textId="4DB92ACF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53AC23F6" w14:textId="0DEC6944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418F0176" w14:textId="2637E8B5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49E71D41" w14:textId="425A149D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14D5A840" w14:textId="63A4513A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31CCFDD4" w14:textId="20328D1A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4E5BE52D" w14:textId="3673DB2C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15ABE913" w14:textId="7F193951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05B8DA35" w14:textId="1F97C772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1CCB2FFE" w14:textId="39FCD301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33379BE4" w14:textId="77777777" w:rsidR="004912F9" w:rsidRPr="00C17D92" w:rsidRDefault="004912F9" w:rsidP="009C7004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</w:p>
    <w:p w14:paraId="0107FA0B" w14:textId="26FF2F79" w:rsidR="00624398" w:rsidRPr="00663389" w:rsidRDefault="00624398" w:rsidP="00624398">
      <w:pPr>
        <w:rPr>
          <w:rFonts w:ascii="Fira Sans" w:hAnsi="Fira Sans" w:cs="Times New Roman"/>
          <w:sz w:val="22"/>
          <w:szCs w:val="22"/>
          <w:u w:val="single"/>
        </w:rPr>
      </w:pPr>
      <w:r w:rsidRPr="002369F9">
        <w:rPr>
          <w:rFonts w:ascii="Fira Sans" w:hAnsi="Fira Sans" w:cs="Times New Roman"/>
          <w:sz w:val="22"/>
          <w:szCs w:val="22"/>
          <w:u w:val="single"/>
        </w:rPr>
        <w:t>Quels produits utilisez-vous pour le nettoyage des zones critiques ?</w:t>
      </w:r>
    </w:p>
    <w:p w14:paraId="2A1016F1" w14:textId="77777777" w:rsidR="00624398" w:rsidRPr="00663389" w:rsidRDefault="00624398" w:rsidP="00624398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624398" w:rsidRPr="006C0146" w14:paraId="36D007AF" w14:textId="77777777" w:rsidTr="00D70D0D">
        <w:tc>
          <w:tcPr>
            <w:tcW w:w="14485" w:type="dxa"/>
          </w:tcPr>
          <w:p w14:paraId="464CF611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E088A39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8AB983B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59FBDC15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F63A620" w14:textId="77777777" w:rsidR="00367F29" w:rsidRPr="00663389" w:rsidRDefault="00367F2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E34CAF6" w14:textId="77777777" w:rsidR="00347E59" w:rsidRPr="00663389" w:rsidRDefault="00347E5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5C98890" w14:textId="77777777" w:rsidR="00367F29" w:rsidRPr="00663389" w:rsidRDefault="00367F2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8EB9DC2" w14:textId="77777777" w:rsidR="00367F29" w:rsidRPr="00663389" w:rsidRDefault="00367F2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8285347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E0F94E5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04FC0B04" w14:textId="5F5DFE3A" w:rsidR="00624398" w:rsidRDefault="00624398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33EEE19F" w14:textId="6E524F79" w:rsidR="00172882" w:rsidRDefault="00172882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66BFD66E" w14:textId="6892355E" w:rsidR="00172882" w:rsidRDefault="00172882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4C163735" w14:textId="0B50C0DA" w:rsidR="00172882" w:rsidRDefault="00172882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34032172" w14:textId="77777777" w:rsidR="00172882" w:rsidRPr="00663389" w:rsidRDefault="00172882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1E663F1F" w14:textId="50009C2A" w:rsidR="00451B8C" w:rsidRPr="00663389" w:rsidRDefault="003B1DF3" w:rsidP="00663389">
      <w:pPr>
        <w:pStyle w:val="Textbody"/>
        <w:numPr>
          <w:ilvl w:val="1"/>
          <w:numId w:val="9"/>
        </w:numPr>
        <w:rPr>
          <w:rFonts w:ascii="Fira Sans" w:hAnsi="Fira Sans"/>
          <w:color w:val="4472C4" w:themeColor="accent1"/>
          <w:sz w:val="22"/>
          <w:szCs w:val="22"/>
        </w:rPr>
      </w:pPr>
      <w:r w:rsidRPr="00663389">
        <w:rPr>
          <w:rFonts w:ascii="Fira Sans" w:hAnsi="Fira Sans"/>
          <w:color w:val="4472C4" w:themeColor="accent1"/>
          <w:sz w:val="22"/>
          <w:szCs w:val="22"/>
        </w:rPr>
        <w:t>METHODOLOGIE</w:t>
      </w:r>
      <w:r w:rsidR="00451B8C" w:rsidRPr="00663389">
        <w:rPr>
          <w:rFonts w:ascii="Fira Sans" w:hAnsi="Fira Sans"/>
          <w:color w:val="4472C4" w:themeColor="accent1"/>
          <w:sz w:val="22"/>
          <w:szCs w:val="22"/>
        </w:rPr>
        <w:t xml:space="preserve"> (</w:t>
      </w:r>
      <w:r w:rsidR="00785005">
        <w:rPr>
          <w:rFonts w:ascii="Fira Sans" w:hAnsi="Fira Sans"/>
          <w:color w:val="4472C4" w:themeColor="accent1"/>
          <w:sz w:val="22"/>
          <w:szCs w:val="22"/>
        </w:rPr>
        <w:t>21 points</w:t>
      </w:r>
      <w:r w:rsidR="00451B8C" w:rsidRPr="00663389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53904148" w14:textId="77777777" w:rsidR="00451B8C" w:rsidRPr="00663389" w:rsidRDefault="00451B8C" w:rsidP="00451B8C">
      <w:pPr>
        <w:pStyle w:val="Textbody"/>
        <w:rPr>
          <w:rFonts w:ascii="Fira Sans" w:hAnsi="Fira Sans"/>
          <w:sz w:val="22"/>
          <w:szCs w:val="22"/>
        </w:rPr>
      </w:pPr>
    </w:p>
    <w:p w14:paraId="561133B9" w14:textId="767CCAD3" w:rsidR="00367F29" w:rsidRPr="00663389" w:rsidRDefault="00367F29" w:rsidP="003D65AF">
      <w:pPr>
        <w:pStyle w:val="Textbody"/>
        <w:numPr>
          <w:ilvl w:val="2"/>
          <w:numId w:val="9"/>
        </w:numPr>
        <w:rPr>
          <w:rFonts w:ascii="Fira Sans" w:hAnsi="Fira Sans"/>
          <w:color w:val="4472C4" w:themeColor="accent1"/>
          <w:sz w:val="22"/>
          <w:szCs w:val="22"/>
        </w:rPr>
      </w:pPr>
      <w:r w:rsidRPr="00663389">
        <w:rPr>
          <w:rFonts w:ascii="Fira Sans" w:hAnsi="Fira Sans"/>
          <w:color w:val="4472C4" w:themeColor="accent1"/>
          <w:sz w:val="22"/>
          <w:szCs w:val="22"/>
        </w:rPr>
        <w:t xml:space="preserve">Méthodologie </w:t>
      </w:r>
      <w:r w:rsidR="003467E3" w:rsidRPr="00663389">
        <w:rPr>
          <w:rFonts w:ascii="Fira Sans" w:hAnsi="Fira Sans"/>
          <w:color w:val="4472C4" w:themeColor="accent1"/>
          <w:sz w:val="22"/>
          <w:szCs w:val="22"/>
        </w:rPr>
        <w:t>pour le démarrage du marché</w:t>
      </w:r>
      <w:r w:rsidR="00F0054F">
        <w:rPr>
          <w:rFonts w:ascii="Fira Sans" w:hAnsi="Fira Sans"/>
          <w:color w:val="4472C4" w:themeColor="accent1"/>
          <w:sz w:val="22"/>
          <w:szCs w:val="22"/>
        </w:rPr>
        <w:t xml:space="preserve"> (4</w:t>
      </w:r>
      <w:r w:rsidR="00785005">
        <w:rPr>
          <w:rFonts w:ascii="Fira Sans" w:hAnsi="Fira Sans"/>
          <w:color w:val="4472C4" w:themeColor="accent1"/>
          <w:sz w:val="22"/>
          <w:szCs w:val="22"/>
        </w:rPr>
        <w:t xml:space="preserve"> points</w:t>
      </w:r>
      <w:r w:rsidR="00F0054F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364C3B03" w14:textId="77777777" w:rsidR="003467E3" w:rsidRPr="00663389" w:rsidRDefault="003467E3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75C6DAE2" w14:textId="50F7D23A" w:rsidR="003467E3" w:rsidRPr="00663389" w:rsidRDefault="003467E3" w:rsidP="003467E3">
      <w:pPr>
        <w:rPr>
          <w:rFonts w:ascii="Fira Sans" w:hAnsi="Fira Sans" w:cs="Times New Roman"/>
          <w:sz w:val="22"/>
          <w:szCs w:val="22"/>
          <w:u w:val="single"/>
        </w:rPr>
      </w:pPr>
      <w:r w:rsidRPr="00663389">
        <w:rPr>
          <w:rFonts w:ascii="Fira Sans" w:hAnsi="Fira Sans" w:cs="Times New Roman"/>
          <w:sz w:val="22"/>
          <w:szCs w:val="22"/>
          <w:u w:val="single"/>
        </w:rPr>
        <w:t>Quelle organisation proposez-vous pour le démarrage du marché (planification initiale, évaluation du personnel repris, information auprès des agents des exigences du marché...) ?</w:t>
      </w:r>
    </w:p>
    <w:p w14:paraId="68C80B6E" w14:textId="77777777" w:rsidR="003467E3" w:rsidRPr="00663389" w:rsidRDefault="003467E3" w:rsidP="003467E3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3467E3" w:rsidRPr="006C0146" w14:paraId="5E4E6BF4" w14:textId="77777777" w:rsidTr="00D70D0D">
        <w:tc>
          <w:tcPr>
            <w:tcW w:w="14485" w:type="dxa"/>
          </w:tcPr>
          <w:p w14:paraId="5D6B7A90" w14:textId="77777777" w:rsidR="003467E3" w:rsidRPr="00663389" w:rsidRDefault="003467E3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F49CCF6" w14:textId="77777777" w:rsidR="003467E3" w:rsidRPr="00663389" w:rsidRDefault="003467E3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D48F3B9" w14:textId="77777777" w:rsidR="003467E3" w:rsidRPr="00663389" w:rsidRDefault="003467E3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2BAF1E1" w14:textId="77777777" w:rsidR="003467E3" w:rsidRPr="00663389" w:rsidRDefault="003467E3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A077591" w14:textId="77777777" w:rsidR="00347E59" w:rsidRDefault="00347E5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4A63B37" w14:textId="77777777" w:rsidR="00347E59" w:rsidRPr="00663389" w:rsidRDefault="00347E5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B10EF19" w14:textId="77777777" w:rsidR="003467E3" w:rsidRPr="00663389" w:rsidRDefault="003467E3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53B19282" w14:textId="77777777" w:rsidR="003467E3" w:rsidRPr="00663389" w:rsidRDefault="003467E3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6735D12C" w14:textId="77777777" w:rsidR="00974079" w:rsidRDefault="00974079" w:rsidP="00974079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16A66F89" w14:textId="77777777" w:rsidR="00974079" w:rsidRPr="00663389" w:rsidRDefault="00974079" w:rsidP="00974079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0A11997D" w14:textId="5C7B22FE" w:rsidR="00974079" w:rsidRPr="00B9090E" w:rsidRDefault="00974079" w:rsidP="00974079">
      <w:pPr>
        <w:rPr>
          <w:rFonts w:ascii="Fira Sans" w:hAnsi="Fira Sans" w:cs="Times New Roman"/>
          <w:sz w:val="22"/>
          <w:szCs w:val="22"/>
          <w:u w:val="single"/>
        </w:rPr>
      </w:pPr>
      <w:r w:rsidRPr="00B9090E">
        <w:rPr>
          <w:rFonts w:ascii="Fira Sans" w:hAnsi="Fira Sans" w:cs="Times New Roman"/>
          <w:sz w:val="22"/>
          <w:szCs w:val="22"/>
          <w:u w:val="single"/>
        </w:rPr>
        <w:t>Comment organisez-vous la remise en état des sites au démarrage des prestations ?</w:t>
      </w:r>
    </w:p>
    <w:p w14:paraId="603A0528" w14:textId="77777777" w:rsidR="00974079" w:rsidRPr="00B9090E" w:rsidRDefault="00974079" w:rsidP="00974079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974079" w:rsidRPr="00B9090E" w14:paraId="2BD5105C" w14:textId="77777777" w:rsidTr="00721B0D">
        <w:tc>
          <w:tcPr>
            <w:tcW w:w="14485" w:type="dxa"/>
          </w:tcPr>
          <w:p w14:paraId="2CE4CAF1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04A393E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A82FA7C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DD01D4C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400B392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9F59C0A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E7007B8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4273B06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50103B75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9C5CF06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54A3D2A6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27E15C09" w14:textId="77777777" w:rsidR="00974079" w:rsidRPr="00B9090E" w:rsidRDefault="00974079" w:rsidP="00974079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0B948B1B" w14:textId="22B59801" w:rsidR="00974079" w:rsidRPr="00663389" w:rsidRDefault="00974079" w:rsidP="00974079">
      <w:pPr>
        <w:rPr>
          <w:rFonts w:ascii="Fira Sans" w:hAnsi="Fira Sans" w:cs="Times New Roman"/>
          <w:sz w:val="22"/>
          <w:szCs w:val="22"/>
          <w:u w:val="single"/>
        </w:rPr>
      </w:pPr>
      <w:r w:rsidRPr="00B9090E">
        <w:rPr>
          <w:rFonts w:ascii="Fira Sans" w:hAnsi="Fira Sans" w:cs="Times New Roman"/>
          <w:sz w:val="22"/>
          <w:szCs w:val="22"/>
          <w:u w:val="single"/>
        </w:rPr>
        <w:t xml:space="preserve">Comment justifiez-vous de la réalisation </w:t>
      </w:r>
      <w:r w:rsidR="00B9090E" w:rsidRPr="00B9090E">
        <w:rPr>
          <w:rFonts w:ascii="Fira Sans" w:hAnsi="Fira Sans" w:cs="Times New Roman"/>
          <w:sz w:val="22"/>
          <w:szCs w:val="22"/>
          <w:u w:val="single"/>
        </w:rPr>
        <w:t>de cette remise en état</w:t>
      </w:r>
      <w:r w:rsidRPr="00B9090E">
        <w:rPr>
          <w:rFonts w:ascii="Fira Sans" w:hAnsi="Fira Sans" w:cs="Times New Roman"/>
          <w:sz w:val="22"/>
          <w:szCs w:val="22"/>
          <w:u w:val="single"/>
        </w:rPr>
        <w:t xml:space="preserve"> ?</w:t>
      </w:r>
    </w:p>
    <w:p w14:paraId="5CA9495F" w14:textId="77777777" w:rsidR="00974079" w:rsidRPr="00663389" w:rsidRDefault="00974079" w:rsidP="00974079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974079" w:rsidRPr="006C0146" w14:paraId="7E1A948A" w14:textId="77777777" w:rsidTr="00721B0D">
        <w:tc>
          <w:tcPr>
            <w:tcW w:w="14485" w:type="dxa"/>
          </w:tcPr>
          <w:p w14:paraId="6570B50D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FDE9102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86DD90A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92C09E7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984E8BE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AE18462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8A088C1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1AB3657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5050ACD4" w14:textId="77777777" w:rsidR="0097407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7FD0C03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1C295D3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0FA851D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5D16B9E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2F663211" w14:textId="7E9B7F01" w:rsidR="00CA300F" w:rsidRDefault="00CA300F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087A3527" w14:textId="5355CCF1" w:rsidR="00CA300F" w:rsidRDefault="00CA300F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1DA42719" w14:textId="77777777" w:rsidR="00CA300F" w:rsidRDefault="00CA300F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0C2E3957" w14:textId="1FF93E8A" w:rsidR="00104A2E" w:rsidRPr="009D5E15" w:rsidRDefault="00104A2E" w:rsidP="00104A2E">
      <w:pPr>
        <w:pStyle w:val="Textbody"/>
        <w:numPr>
          <w:ilvl w:val="2"/>
          <w:numId w:val="9"/>
        </w:numPr>
        <w:rPr>
          <w:rFonts w:ascii="Fira Sans" w:hAnsi="Fira Sans"/>
          <w:color w:val="4472C4" w:themeColor="accent1"/>
          <w:sz w:val="22"/>
          <w:szCs w:val="22"/>
        </w:rPr>
      </w:pPr>
      <w:r>
        <w:rPr>
          <w:rFonts w:ascii="Fira Sans" w:hAnsi="Fira Sans"/>
          <w:color w:val="4472C4" w:themeColor="accent1"/>
          <w:sz w:val="22"/>
          <w:szCs w:val="22"/>
        </w:rPr>
        <w:t>Modalité de gestion du personnel et des plannings de réalisation (3 points)</w:t>
      </w:r>
    </w:p>
    <w:p w14:paraId="12977ECF" w14:textId="58E88B43" w:rsidR="00104A2E" w:rsidRDefault="00104A2E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6C336ECA" w14:textId="51BA6E64" w:rsidR="00104A2E" w:rsidRDefault="00104A2E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7631434D" w14:textId="77777777" w:rsidR="00865E1F" w:rsidRPr="00104A2E" w:rsidRDefault="00865E1F" w:rsidP="00865E1F">
      <w:pPr>
        <w:pStyle w:val="Textbody"/>
        <w:rPr>
          <w:rFonts w:ascii="Fira Sans" w:hAnsi="Fira Sans"/>
          <w:sz w:val="22"/>
          <w:szCs w:val="22"/>
          <w:highlight w:val="yellow"/>
        </w:rPr>
      </w:pPr>
    </w:p>
    <w:p w14:paraId="5AEFC719" w14:textId="77777777" w:rsidR="00865E1F" w:rsidRPr="00104A2E" w:rsidRDefault="00865E1F" w:rsidP="00865E1F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3BB5FA1A" w14:textId="77777777" w:rsidR="00865E1F" w:rsidRPr="00865E1F" w:rsidRDefault="00865E1F" w:rsidP="00865E1F">
      <w:pPr>
        <w:rPr>
          <w:rFonts w:ascii="Fira Sans" w:hAnsi="Fira Sans" w:cs="Times New Roman"/>
          <w:sz w:val="22"/>
          <w:szCs w:val="22"/>
          <w:u w:val="single"/>
        </w:rPr>
      </w:pPr>
      <w:r w:rsidRPr="00865E1F">
        <w:rPr>
          <w:rFonts w:ascii="Fira Sans" w:hAnsi="Fira Sans" w:cs="Times New Roman"/>
          <w:sz w:val="22"/>
          <w:szCs w:val="22"/>
          <w:u w:val="single"/>
        </w:rPr>
        <w:t>Comment vous assurez-vous de la prise de poste sur site de vos agents ?</w:t>
      </w:r>
    </w:p>
    <w:p w14:paraId="4F488020" w14:textId="77777777" w:rsidR="00865E1F" w:rsidRPr="00104A2E" w:rsidRDefault="00865E1F" w:rsidP="00865E1F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865E1F" w:rsidRPr="00104A2E" w14:paraId="170ADF8E" w14:textId="77777777" w:rsidTr="00721B0D">
        <w:tc>
          <w:tcPr>
            <w:tcW w:w="14485" w:type="dxa"/>
          </w:tcPr>
          <w:p w14:paraId="2B682CCF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68BCB3A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C005B98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4C6A2CC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3603804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D51A500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033F000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38B2BB6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D189465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301D823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8CD6A57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B756B38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29EEE21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62236F7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9A36671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C9DC62E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BC8B757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E2E5C46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396B0D7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</w:tc>
      </w:tr>
    </w:tbl>
    <w:p w14:paraId="7829C9D7" w14:textId="77777777" w:rsidR="00865E1F" w:rsidRDefault="00865E1F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780B83F0" w14:textId="78B78DEF" w:rsidR="008D51F8" w:rsidRPr="00427A31" w:rsidRDefault="00427A31" w:rsidP="00427A31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427A31">
        <w:rPr>
          <w:rFonts w:ascii="Fira Sans" w:hAnsi="Fira Sans"/>
          <w:b w:val="0"/>
          <w:bCs w:val="0"/>
          <w:sz w:val="22"/>
          <w:szCs w:val="22"/>
        </w:rPr>
        <w:t xml:space="preserve">Proposez un planning de réalisation des prestations en fonction des fréquences imposées dans le CCTP et ses annexes </w:t>
      </w:r>
    </w:p>
    <w:p w14:paraId="3D246029" w14:textId="3789CE1A" w:rsidR="00427A31" w:rsidRDefault="00427A31" w:rsidP="00427A31">
      <w:pPr>
        <w:pStyle w:val="Textbody"/>
        <w:rPr>
          <w:rFonts w:ascii="Fira Sans" w:hAnsi="Fira Sans"/>
          <w:sz w:val="22"/>
          <w:szCs w:val="22"/>
          <w:highlight w:val="yellow"/>
        </w:rPr>
      </w:pPr>
    </w:p>
    <w:p w14:paraId="3CB480AE" w14:textId="2E3FAA93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</w:pPr>
      <w:r w:rsidRPr="00427A31"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  <w:t xml:space="preserve">(ce planning peut être joint en annexe du présent document, </w:t>
      </w:r>
      <w: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  <w:t xml:space="preserve">dans ce cas </w:t>
      </w:r>
      <w:r w:rsidRPr="00427A31"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  <w:t>merci de le préciser ici)</w:t>
      </w:r>
    </w:p>
    <w:p w14:paraId="67DD8BA7" w14:textId="394368E0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</w:pPr>
    </w:p>
    <w:p w14:paraId="6A1B1FBB" w14:textId="2D9D3847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</w:pPr>
    </w:p>
    <w:p w14:paraId="0384D27D" w14:textId="198BBEF5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</w:pPr>
    </w:p>
    <w:p w14:paraId="212983AA" w14:textId="50ACCF3F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</w:pPr>
    </w:p>
    <w:p w14:paraId="10979076" w14:textId="218DB9EA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</w:pPr>
    </w:p>
    <w:p w14:paraId="5521FE94" w14:textId="143052ED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</w:pPr>
    </w:p>
    <w:p w14:paraId="1CEA1BCD" w14:textId="5C3948CF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</w:pPr>
    </w:p>
    <w:p w14:paraId="1CAB1607" w14:textId="77777777" w:rsidR="00427A31" w:rsidRP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</w:pPr>
    </w:p>
    <w:p w14:paraId="2AA7E842" w14:textId="0686066B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  <w:highlight w:val="yellow"/>
        </w:rPr>
      </w:pPr>
    </w:p>
    <w:p w14:paraId="5EB0F390" w14:textId="457CBA19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  <w:highlight w:val="yellow"/>
        </w:rPr>
      </w:pPr>
    </w:p>
    <w:p w14:paraId="5CFC224E" w14:textId="77777777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  <w:highlight w:val="yellow"/>
        </w:rPr>
      </w:pPr>
    </w:p>
    <w:p w14:paraId="10526DB3" w14:textId="77777777" w:rsidR="00427A31" w:rsidRPr="00CA300F" w:rsidRDefault="00427A31" w:rsidP="00427A31">
      <w:pPr>
        <w:pStyle w:val="Textbody"/>
        <w:rPr>
          <w:rFonts w:ascii="Fira Sans" w:hAnsi="Fira Sans"/>
          <w:sz w:val="22"/>
          <w:szCs w:val="22"/>
        </w:rPr>
      </w:pPr>
    </w:p>
    <w:p w14:paraId="6CD175BC" w14:textId="77777777" w:rsidR="008D51F8" w:rsidRPr="00CA300F" w:rsidRDefault="008D51F8" w:rsidP="008D51F8">
      <w:pPr>
        <w:rPr>
          <w:rFonts w:ascii="Fira Sans" w:hAnsi="Fira Sans" w:cs="Times New Roman"/>
          <w:sz w:val="22"/>
          <w:szCs w:val="22"/>
          <w:u w:val="single"/>
        </w:rPr>
      </w:pPr>
      <w:r w:rsidRPr="00CA300F">
        <w:rPr>
          <w:rFonts w:ascii="Fira Sans" w:hAnsi="Fira Sans" w:cs="Times New Roman"/>
          <w:sz w:val="22"/>
          <w:szCs w:val="22"/>
          <w:u w:val="single"/>
        </w:rPr>
        <w:t>Comment adaptez-vous vos plannings aux évolutions des besoins en cours de contrat ?</w:t>
      </w:r>
    </w:p>
    <w:p w14:paraId="3A9EAEB3" w14:textId="77777777" w:rsidR="008D51F8" w:rsidRPr="00104A2E" w:rsidRDefault="008D51F8" w:rsidP="008D51F8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8D51F8" w:rsidRPr="00104A2E" w14:paraId="6B6FFA30" w14:textId="77777777" w:rsidTr="00721B0D">
        <w:tc>
          <w:tcPr>
            <w:tcW w:w="14485" w:type="dxa"/>
          </w:tcPr>
          <w:p w14:paraId="74A0D72D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96BC47E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65E0C63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10DFA0C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03E6E2A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614DF87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9D02692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1647FE3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78B00ED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AAF7FA7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9C117AA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FB5A11D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5F28C89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50623B0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793C818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</w:tc>
      </w:tr>
    </w:tbl>
    <w:p w14:paraId="630AD154" w14:textId="310D7F4C" w:rsidR="008D51F8" w:rsidRDefault="008D51F8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58DEB2B7" w14:textId="77777777" w:rsidR="00276FF8" w:rsidRPr="00104A2E" w:rsidRDefault="00276FF8" w:rsidP="00276FF8">
      <w:pPr>
        <w:pStyle w:val="Textbody"/>
        <w:rPr>
          <w:rFonts w:ascii="Fira Sans" w:hAnsi="Fira Sans"/>
          <w:b w:val="0"/>
          <w:bCs w:val="0"/>
          <w:sz w:val="22"/>
          <w:szCs w:val="22"/>
          <w:highlight w:val="yellow"/>
        </w:rPr>
      </w:pPr>
    </w:p>
    <w:p w14:paraId="727AEFCB" w14:textId="77777777" w:rsidR="00276FF8" w:rsidRPr="00104A2E" w:rsidRDefault="00276FF8" w:rsidP="00276FF8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p w14:paraId="714E2C5D" w14:textId="68DCCF80" w:rsidR="00276FF8" w:rsidRPr="00276FF8" w:rsidRDefault="00276FF8" w:rsidP="00276FF8">
      <w:pPr>
        <w:rPr>
          <w:rFonts w:ascii="Fira Sans" w:hAnsi="Fira Sans" w:cs="Times New Roman"/>
          <w:sz w:val="22"/>
          <w:szCs w:val="22"/>
          <w:u w:val="single"/>
        </w:rPr>
      </w:pPr>
      <w:r w:rsidRPr="00276FF8">
        <w:rPr>
          <w:rFonts w:ascii="Fira Sans" w:hAnsi="Fira Sans" w:cs="Times New Roman"/>
          <w:sz w:val="22"/>
          <w:szCs w:val="22"/>
          <w:u w:val="single"/>
        </w:rPr>
        <w:t>Quels sont vos dispositifs pour le remplacement d’agents absents</w:t>
      </w:r>
      <w:r>
        <w:rPr>
          <w:rFonts w:ascii="Fira Sans" w:hAnsi="Fira Sans" w:cs="Times New Roman"/>
          <w:sz w:val="22"/>
          <w:szCs w:val="22"/>
          <w:u w:val="single"/>
        </w:rPr>
        <w:t> (œuvrant + encadrant) ?</w:t>
      </w:r>
    </w:p>
    <w:p w14:paraId="5F08E218" w14:textId="77777777" w:rsidR="00276FF8" w:rsidRPr="00104A2E" w:rsidRDefault="00276FF8" w:rsidP="00276FF8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276FF8" w:rsidRPr="00104A2E" w14:paraId="39D14F3A" w14:textId="77777777" w:rsidTr="00721B0D">
        <w:tc>
          <w:tcPr>
            <w:tcW w:w="14485" w:type="dxa"/>
          </w:tcPr>
          <w:p w14:paraId="72D6ABBA" w14:textId="77777777" w:rsidR="00276FF8" w:rsidRPr="00104A2E" w:rsidRDefault="00276FF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3086E5D3" w14:textId="77777777" w:rsidR="00276FF8" w:rsidRPr="00104A2E" w:rsidRDefault="00276FF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422B8ED1" w14:textId="77777777" w:rsidR="00276FF8" w:rsidRPr="00104A2E" w:rsidRDefault="00276FF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1C12C67D" w14:textId="77777777" w:rsidR="00276FF8" w:rsidRPr="00104A2E" w:rsidRDefault="00276FF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175565BB" w14:textId="77777777" w:rsidR="00276FF8" w:rsidRPr="00104A2E" w:rsidRDefault="00276FF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3A047449" w14:textId="77777777" w:rsidR="00276FF8" w:rsidRPr="00104A2E" w:rsidRDefault="00276FF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1BF0A3BE" w14:textId="77777777" w:rsidR="00276FF8" w:rsidRPr="00104A2E" w:rsidRDefault="00276FF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79C674BB" w14:textId="77777777" w:rsidR="00276FF8" w:rsidRPr="00104A2E" w:rsidRDefault="00276FF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4D79196D" w14:textId="77777777" w:rsidR="00276FF8" w:rsidRPr="00104A2E" w:rsidRDefault="00276FF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</w:tc>
      </w:tr>
    </w:tbl>
    <w:p w14:paraId="6DD96325" w14:textId="47BD68CB" w:rsidR="008D51F8" w:rsidRDefault="008D51F8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3AA3B2CB" w14:textId="77777777" w:rsidR="001A3778" w:rsidRPr="001A3778" w:rsidRDefault="001A3778" w:rsidP="001A3778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1A3778">
        <w:rPr>
          <w:rFonts w:ascii="Fira Sans" w:hAnsi="Fira Sans"/>
          <w:b w:val="0"/>
          <w:bCs w:val="0"/>
          <w:sz w:val="22"/>
          <w:szCs w:val="22"/>
        </w:rPr>
        <w:t>Quels délais proposez-vous pour la prise en charge d’un remplacement en cas d’absence imprévue ?</w:t>
      </w:r>
    </w:p>
    <w:p w14:paraId="350EE300" w14:textId="77777777" w:rsidR="001A3778" w:rsidRPr="001A3778" w:rsidRDefault="001A3778" w:rsidP="001A3778">
      <w:pPr>
        <w:pStyle w:val="Textbody"/>
        <w:rPr>
          <w:rFonts w:ascii="Fira Sans" w:hAnsi="Fira Sans"/>
          <w:sz w:val="22"/>
          <w:szCs w:val="22"/>
        </w:rPr>
      </w:pPr>
    </w:p>
    <w:p w14:paraId="172734E5" w14:textId="77777777" w:rsidR="001A3778" w:rsidRPr="001A3778" w:rsidRDefault="003C5D72" w:rsidP="001A3778">
      <w:pPr>
        <w:rPr>
          <w:rFonts w:ascii="Fira Sans" w:hAnsi="Fira Sans" w:cs="Times New Roman"/>
          <w:sz w:val="22"/>
          <w:szCs w:val="22"/>
          <w:u w:val="single"/>
        </w:rPr>
      </w:pPr>
      <w:sdt>
        <w:sdtPr>
          <w:rPr>
            <w:rFonts w:ascii="Fira Sans" w:eastAsia="MS Gothic" w:hAnsi="Fira Sans" w:cs="Times New Roman"/>
            <w:sz w:val="22"/>
            <w:szCs w:val="22"/>
          </w:rPr>
          <w:id w:val="16641967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3778" w:rsidRPr="001A3778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A3778" w:rsidRPr="001A3778">
        <w:rPr>
          <w:rFonts w:ascii="Fira Sans" w:hAnsi="Fira Sans" w:cs="Times New Roman"/>
          <w:sz w:val="22"/>
          <w:szCs w:val="22"/>
        </w:rPr>
        <w:t xml:space="preserve"> - de 2h</w:t>
      </w:r>
      <w:r w:rsidR="001A3778" w:rsidRPr="001A3778">
        <w:rPr>
          <w:rFonts w:ascii="Fira Sans" w:hAnsi="Fira Sans" w:cs="Times New Roman"/>
          <w:sz w:val="22"/>
          <w:szCs w:val="22"/>
        </w:rPr>
        <w:tab/>
      </w:r>
      <w:sdt>
        <w:sdtPr>
          <w:rPr>
            <w:rFonts w:ascii="Fira Sans" w:eastAsia="MS Gothic" w:hAnsi="Fira Sans" w:cs="Times New Roman"/>
            <w:sz w:val="22"/>
            <w:szCs w:val="22"/>
          </w:rPr>
          <w:id w:val="-3432434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3778" w:rsidRPr="001A3778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A3778" w:rsidRPr="001A3778">
        <w:rPr>
          <w:rFonts w:ascii="Fira Sans" w:hAnsi="Fira Sans" w:cs="Times New Roman"/>
          <w:sz w:val="22"/>
          <w:szCs w:val="22"/>
        </w:rPr>
        <w:t xml:space="preserve"> - de 6h</w:t>
      </w:r>
      <w:r w:rsidR="001A3778" w:rsidRPr="001A3778">
        <w:rPr>
          <w:rFonts w:ascii="Fira Sans" w:hAnsi="Fira Sans" w:cs="Times New Roman"/>
          <w:sz w:val="22"/>
          <w:szCs w:val="22"/>
        </w:rPr>
        <w:tab/>
      </w:r>
      <w:sdt>
        <w:sdtPr>
          <w:rPr>
            <w:rFonts w:ascii="Fira Sans" w:eastAsia="MS Gothic" w:hAnsi="Fira Sans" w:cs="Times New Roman"/>
            <w:sz w:val="22"/>
            <w:szCs w:val="22"/>
          </w:rPr>
          <w:id w:val="-8019962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3778" w:rsidRPr="001A3778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A3778" w:rsidRPr="001A3778">
        <w:rPr>
          <w:rFonts w:ascii="Fira Sans" w:hAnsi="Fira Sans" w:cs="Times New Roman"/>
          <w:sz w:val="22"/>
          <w:szCs w:val="22"/>
        </w:rPr>
        <w:t xml:space="preserve"> - de 12h</w:t>
      </w:r>
      <w:r w:rsidR="001A3778" w:rsidRPr="001A3778">
        <w:rPr>
          <w:rFonts w:ascii="Fira Sans" w:hAnsi="Fira Sans" w:cs="Times New Roman"/>
          <w:sz w:val="22"/>
          <w:szCs w:val="22"/>
        </w:rPr>
        <w:tab/>
      </w:r>
      <w:sdt>
        <w:sdtPr>
          <w:rPr>
            <w:rFonts w:ascii="Fira Sans" w:eastAsia="MS Gothic" w:hAnsi="Fira Sans" w:cs="Times New Roman"/>
            <w:sz w:val="22"/>
            <w:szCs w:val="22"/>
          </w:rPr>
          <w:id w:val="18231631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3778" w:rsidRPr="001A3778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A3778" w:rsidRPr="001A3778">
        <w:rPr>
          <w:rFonts w:ascii="Fira Sans" w:hAnsi="Fira Sans" w:cs="Times New Roman"/>
          <w:sz w:val="22"/>
          <w:szCs w:val="22"/>
        </w:rPr>
        <w:t xml:space="preserve"> - de 24h</w:t>
      </w:r>
    </w:p>
    <w:p w14:paraId="5624EA04" w14:textId="77777777" w:rsidR="001A3778" w:rsidRPr="001A3778" w:rsidRDefault="001A3778" w:rsidP="001A3778">
      <w:pPr>
        <w:pStyle w:val="Textbody"/>
        <w:rPr>
          <w:rFonts w:ascii="Fira Sans" w:hAnsi="Fira Sans"/>
          <w:sz w:val="22"/>
          <w:szCs w:val="22"/>
        </w:rPr>
      </w:pPr>
    </w:p>
    <w:p w14:paraId="61327777" w14:textId="77777777" w:rsidR="001A3778" w:rsidRPr="001A3778" w:rsidRDefault="001A3778" w:rsidP="001A3778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1A3778">
        <w:rPr>
          <w:rFonts w:ascii="Fira Sans" w:hAnsi="Fira Sans"/>
          <w:b w:val="0"/>
          <w:bCs w:val="0"/>
          <w:sz w:val="22"/>
          <w:szCs w:val="22"/>
        </w:rPr>
        <w:t>Précisez :</w:t>
      </w:r>
    </w:p>
    <w:p w14:paraId="681DEC2A" w14:textId="77777777" w:rsidR="001A3778" w:rsidRPr="001A3778" w:rsidRDefault="001A3778" w:rsidP="001A3778">
      <w:pPr>
        <w:pStyle w:val="Textbody"/>
        <w:rPr>
          <w:rFonts w:ascii="Fira Sans" w:hAnsi="Fira Sans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1A3778" w:rsidRPr="00104A2E" w14:paraId="3528CE7A" w14:textId="77777777" w:rsidTr="00721B0D">
        <w:tc>
          <w:tcPr>
            <w:tcW w:w="14485" w:type="dxa"/>
          </w:tcPr>
          <w:p w14:paraId="5EFA0297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384233F2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5ECFA3A1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5EC533B9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4E5E310C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7D49FD8F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1A914300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51C407C7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686B40A5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759BF499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7B0378AE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4F39A904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7215D764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4AF50878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3552C839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43D80A60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5212CC48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3633C3F8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7AF1C473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280A7B4C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</w:tc>
      </w:tr>
    </w:tbl>
    <w:p w14:paraId="486A1261" w14:textId="284FFCE4" w:rsidR="008D51F8" w:rsidRDefault="008D51F8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1FB86CE0" w14:textId="77777777" w:rsidR="0070239E" w:rsidRPr="00104A2E" w:rsidRDefault="0070239E" w:rsidP="0070239E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36007927" w14:textId="77777777" w:rsidR="0070239E" w:rsidRPr="00104A2E" w:rsidRDefault="0070239E" w:rsidP="00663389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602549C3" w14:textId="76C9673B" w:rsidR="00451B8C" w:rsidRPr="00104A2E" w:rsidRDefault="00104A2E" w:rsidP="00104A2E">
      <w:pPr>
        <w:pStyle w:val="Textbody"/>
        <w:numPr>
          <w:ilvl w:val="2"/>
          <w:numId w:val="9"/>
        </w:numPr>
        <w:rPr>
          <w:rFonts w:ascii="Fira Sans" w:hAnsi="Fira Sans"/>
          <w:color w:val="4472C4" w:themeColor="accent1"/>
          <w:sz w:val="22"/>
          <w:szCs w:val="22"/>
        </w:rPr>
      </w:pPr>
      <w:r w:rsidRPr="00104A2E">
        <w:rPr>
          <w:rFonts w:ascii="Fira Sans" w:hAnsi="Fira Sans"/>
          <w:color w:val="4472C4" w:themeColor="accent1"/>
          <w:sz w:val="22"/>
          <w:szCs w:val="22"/>
        </w:rPr>
        <w:t>Suivi et traçabilité des prestations dont procédure de contrôle et de reporting (8 points</w:t>
      </w:r>
      <w:r w:rsidR="00451B8C" w:rsidRPr="00104A2E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712FDD83" w14:textId="77777777" w:rsidR="00451B8C" w:rsidRPr="00104A2E" w:rsidRDefault="00451B8C" w:rsidP="003467E3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4B347004" w14:textId="77777777" w:rsidR="008D51F8" w:rsidRDefault="008D51F8" w:rsidP="00F40D74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p w14:paraId="3FFA30A7" w14:textId="77777777" w:rsidR="008D51F8" w:rsidRDefault="008D51F8" w:rsidP="00F40D74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p w14:paraId="781213D8" w14:textId="75EE0796" w:rsidR="00F40D74" w:rsidRPr="00705A3A" w:rsidRDefault="00276FF8" w:rsidP="00F40D74">
      <w:pPr>
        <w:rPr>
          <w:rFonts w:ascii="Fira Sans" w:hAnsi="Fira Sans" w:cs="Times New Roman"/>
          <w:sz w:val="22"/>
          <w:szCs w:val="22"/>
          <w:u w:val="single"/>
        </w:rPr>
      </w:pPr>
      <w:r w:rsidRPr="00705A3A">
        <w:rPr>
          <w:rFonts w:ascii="Fira Sans" w:hAnsi="Fira Sans" w:cs="Times New Roman"/>
          <w:sz w:val="22"/>
          <w:szCs w:val="22"/>
          <w:u w:val="single"/>
        </w:rPr>
        <w:t>Quels sont les outils d</w:t>
      </w:r>
      <w:r w:rsidR="00705A3A" w:rsidRPr="00705A3A">
        <w:rPr>
          <w:rFonts w:ascii="Fira Sans" w:hAnsi="Fira Sans" w:cs="Times New Roman"/>
          <w:sz w:val="22"/>
          <w:szCs w:val="22"/>
          <w:u w:val="single"/>
        </w:rPr>
        <w:t>ont vous disposez pour le</w:t>
      </w:r>
      <w:r w:rsidRPr="00705A3A">
        <w:rPr>
          <w:rFonts w:ascii="Fira Sans" w:hAnsi="Fira Sans" w:cs="Times New Roman"/>
          <w:sz w:val="22"/>
          <w:szCs w:val="22"/>
          <w:u w:val="single"/>
        </w:rPr>
        <w:t xml:space="preserve"> s</w:t>
      </w:r>
      <w:r w:rsidR="00B41D8A" w:rsidRPr="00705A3A">
        <w:rPr>
          <w:rFonts w:ascii="Fira Sans" w:hAnsi="Fira Sans" w:cs="Times New Roman"/>
          <w:sz w:val="22"/>
          <w:szCs w:val="22"/>
          <w:u w:val="single"/>
        </w:rPr>
        <w:t xml:space="preserve">uivi des prestations </w:t>
      </w:r>
      <w:r w:rsidR="00F40D74" w:rsidRPr="00705A3A">
        <w:rPr>
          <w:rFonts w:ascii="Fira Sans" w:hAnsi="Fira Sans" w:cs="Times New Roman"/>
          <w:sz w:val="22"/>
          <w:szCs w:val="22"/>
          <w:u w:val="single"/>
        </w:rPr>
        <w:t>?</w:t>
      </w:r>
    </w:p>
    <w:p w14:paraId="68903F13" w14:textId="77777777" w:rsidR="00F40D74" w:rsidRPr="00104A2E" w:rsidRDefault="00F40D74" w:rsidP="00F40D74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F40D74" w:rsidRPr="00104A2E" w14:paraId="366A56A3" w14:textId="77777777" w:rsidTr="00D70D0D">
        <w:tc>
          <w:tcPr>
            <w:tcW w:w="14485" w:type="dxa"/>
          </w:tcPr>
          <w:p w14:paraId="00D0B49E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1ADB669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03BD002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1917850" w14:textId="77777777" w:rsidR="00B41D8A" w:rsidRPr="00104A2E" w:rsidRDefault="00B41D8A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E3B14A1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B933675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99D1BC4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B3F1261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DB10DD2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2BFFCA6" w14:textId="77777777" w:rsidR="00E41169" w:rsidRPr="00104A2E" w:rsidRDefault="00E41169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94F5756" w14:textId="77777777" w:rsidR="00E41169" w:rsidRPr="00104A2E" w:rsidRDefault="00E41169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C6C116C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8E537CB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C9A659A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A388C48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</w:tc>
      </w:tr>
    </w:tbl>
    <w:p w14:paraId="288A72B3" w14:textId="47A5EB3F" w:rsidR="00F40D74" w:rsidRPr="00865E1F" w:rsidRDefault="00F40D74" w:rsidP="00F40D7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5A7B0EC2" w14:textId="77777777" w:rsidR="00865E1F" w:rsidRPr="00865E1F" w:rsidRDefault="00865E1F" w:rsidP="00865E1F">
      <w:pPr>
        <w:rPr>
          <w:rFonts w:ascii="Fira Sans" w:hAnsi="Fira Sans" w:cs="Times New Roman"/>
          <w:sz w:val="22"/>
          <w:szCs w:val="22"/>
          <w:u w:val="single"/>
        </w:rPr>
      </w:pPr>
      <w:r w:rsidRPr="00865E1F">
        <w:rPr>
          <w:rFonts w:ascii="Fira Sans" w:hAnsi="Fira Sans" w:cs="Times New Roman"/>
          <w:sz w:val="22"/>
          <w:szCs w:val="22"/>
          <w:u w:val="single"/>
        </w:rPr>
        <w:t>Pouvez-vous instaurer un système numérique standardisé pour la traçabilité de l’entretien ?</w:t>
      </w:r>
    </w:p>
    <w:p w14:paraId="3DF1FC79" w14:textId="77777777" w:rsidR="00865E1F" w:rsidRPr="00865E1F" w:rsidRDefault="00865E1F" w:rsidP="00865E1F">
      <w:pPr>
        <w:rPr>
          <w:rFonts w:ascii="Fira Sans" w:hAnsi="Fira Sans" w:cs="Times New Roman"/>
          <w:sz w:val="22"/>
          <w:szCs w:val="22"/>
          <w:u w:val="single"/>
        </w:rPr>
      </w:pPr>
    </w:p>
    <w:p w14:paraId="076F7930" w14:textId="77777777" w:rsidR="00865E1F" w:rsidRPr="00865E1F" w:rsidRDefault="003C5D72" w:rsidP="00865E1F">
      <w:pPr>
        <w:rPr>
          <w:rFonts w:ascii="Fira Sans" w:hAnsi="Fira Sans" w:cs="Times New Roman"/>
          <w:sz w:val="22"/>
          <w:szCs w:val="22"/>
        </w:rPr>
      </w:pPr>
      <w:sdt>
        <w:sdtPr>
          <w:rPr>
            <w:rFonts w:ascii="Fira Sans" w:eastAsia="MS Gothic" w:hAnsi="Fira Sans" w:cs="Times New Roman"/>
            <w:sz w:val="22"/>
            <w:szCs w:val="22"/>
          </w:rPr>
          <w:id w:val="-158507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5E1F" w:rsidRPr="00865E1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865E1F" w:rsidRPr="00865E1F">
        <w:rPr>
          <w:rFonts w:ascii="Fira Sans" w:hAnsi="Fira Sans" w:cs="Times New Roman"/>
          <w:sz w:val="22"/>
          <w:szCs w:val="22"/>
        </w:rPr>
        <w:t xml:space="preserve"> OUI</w:t>
      </w:r>
      <w:r w:rsidR="00865E1F" w:rsidRPr="00865E1F">
        <w:rPr>
          <w:rFonts w:ascii="Fira Sans" w:hAnsi="Fira Sans" w:cs="Times New Roman"/>
          <w:sz w:val="22"/>
          <w:szCs w:val="22"/>
        </w:rPr>
        <w:tab/>
      </w:r>
      <w:r w:rsidR="00865E1F" w:rsidRPr="00865E1F">
        <w:rPr>
          <w:rFonts w:ascii="Fira Sans" w:hAnsi="Fira Sans" w:cs="Times New Roman"/>
          <w:sz w:val="22"/>
          <w:szCs w:val="22"/>
        </w:rPr>
        <w:tab/>
      </w:r>
      <w:r w:rsidR="00865E1F" w:rsidRPr="00865E1F">
        <w:rPr>
          <w:rFonts w:ascii="Fira Sans" w:hAnsi="Fira Sans" w:cs="Times New Roman"/>
          <w:sz w:val="22"/>
          <w:szCs w:val="22"/>
        </w:rPr>
        <w:tab/>
      </w:r>
      <w:sdt>
        <w:sdtPr>
          <w:rPr>
            <w:rFonts w:ascii="Fira Sans" w:eastAsia="MS Gothic" w:hAnsi="Fira Sans" w:cs="Times New Roman"/>
            <w:sz w:val="22"/>
            <w:szCs w:val="22"/>
          </w:rPr>
          <w:id w:val="-9587908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5E1F" w:rsidRPr="00865E1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865E1F" w:rsidRPr="00865E1F">
        <w:rPr>
          <w:rFonts w:ascii="Fira Sans" w:hAnsi="Fira Sans" w:cs="Times New Roman"/>
          <w:sz w:val="22"/>
          <w:szCs w:val="22"/>
        </w:rPr>
        <w:t xml:space="preserve"> NON</w:t>
      </w:r>
    </w:p>
    <w:p w14:paraId="5A88E800" w14:textId="77777777" w:rsidR="00865E1F" w:rsidRPr="00865E1F" w:rsidRDefault="00865E1F" w:rsidP="00865E1F">
      <w:pPr>
        <w:rPr>
          <w:rFonts w:ascii="Fira Sans" w:hAnsi="Fira Sans" w:cs="Times New Roman"/>
          <w:sz w:val="22"/>
          <w:szCs w:val="22"/>
          <w:u w:val="single"/>
        </w:rPr>
      </w:pPr>
    </w:p>
    <w:p w14:paraId="51391F5E" w14:textId="77777777" w:rsidR="00865E1F" w:rsidRPr="00865E1F" w:rsidRDefault="00865E1F" w:rsidP="00865E1F">
      <w:pPr>
        <w:rPr>
          <w:rFonts w:ascii="Fira Sans" w:hAnsi="Fira Sans" w:cs="Times New Roman"/>
          <w:sz w:val="22"/>
          <w:szCs w:val="22"/>
          <w:u w:val="single"/>
        </w:rPr>
      </w:pPr>
      <w:r w:rsidRPr="00865E1F">
        <w:rPr>
          <w:rFonts w:ascii="Fira Sans" w:hAnsi="Fira Sans" w:cs="Times New Roman"/>
          <w:sz w:val="22"/>
          <w:szCs w:val="22"/>
          <w:u w:val="single"/>
        </w:rPr>
        <w:lastRenderedPageBreak/>
        <w:t>Quelle méthodologie appliquez-vous pour garantir une traçabilité fiable des prestations réalisées ?</w:t>
      </w:r>
    </w:p>
    <w:p w14:paraId="17752B0C" w14:textId="77777777" w:rsidR="00865E1F" w:rsidRPr="00865E1F" w:rsidRDefault="00865E1F" w:rsidP="00865E1F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865E1F" w:rsidRPr="00104A2E" w14:paraId="7A9D8106" w14:textId="77777777" w:rsidTr="00721B0D">
        <w:tc>
          <w:tcPr>
            <w:tcW w:w="14485" w:type="dxa"/>
          </w:tcPr>
          <w:p w14:paraId="0501334B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A19861C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03AAD0C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60D8D23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0EC4126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28C0294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04BD54F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84326F7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33AC7D2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11080F5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12FFD4A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914C1E4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C5F4902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E808AE5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45D63BD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DC7F665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B444507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518EA33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7DD5308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0C75611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A3D7CE6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3ED82A3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9B968A0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8EFB1EC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E895E82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6FB8EC6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BA10AFD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C2F4336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C32240B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</w:tc>
      </w:tr>
    </w:tbl>
    <w:p w14:paraId="08AB3A14" w14:textId="77777777" w:rsidR="00D64F9D" w:rsidRDefault="00D64F9D" w:rsidP="00F40D74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46DCA176" w14:textId="77777777" w:rsidR="00705A3A" w:rsidRDefault="00705A3A" w:rsidP="00F40D74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407794BE" w14:textId="0763A084" w:rsidR="008D51F8" w:rsidRPr="00865E1F" w:rsidRDefault="008D51F8" w:rsidP="008D51F8">
      <w:pPr>
        <w:rPr>
          <w:rFonts w:ascii="Fira Sans" w:hAnsi="Fira Sans" w:cs="Times New Roman"/>
          <w:sz w:val="22"/>
          <w:szCs w:val="22"/>
          <w:u w:val="single"/>
        </w:rPr>
      </w:pPr>
      <w:r w:rsidRPr="00865E1F">
        <w:rPr>
          <w:rFonts w:ascii="Fira Sans" w:hAnsi="Fira Sans" w:cs="Times New Roman"/>
          <w:sz w:val="22"/>
          <w:szCs w:val="22"/>
          <w:u w:val="single"/>
        </w:rPr>
        <w:t>Quelle fréquence de contrôle</w:t>
      </w:r>
      <w:r w:rsidR="001A3778" w:rsidRPr="00865E1F">
        <w:rPr>
          <w:rFonts w:ascii="Fira Sans" w:hAnsi="Fira Sans" w:cs="Times New Roman"/>
          <w:sz w:val="22"/>
          <w:szCs w:val="22"/>
          <w:u w:val="single"/>
        </w:rPr>
        <w:t xml:space="preserve"> inopiné de vos agents</w:t>
      </w:r>
      <w:r w:rsidRPr="00865E1F">
        <w:rPr>
          <w:rFonts w:ascii="Fira Sans" w:hAnsi="Fira Sans" w:cs="Times New Roman"/>
          <w:sz w:val="22"/>
          <w:szCs w:val="22"/>
          <w:u w:val="single"/>
        </w:rPr>
        <w:t xml:space="preserve"> proposez-vous ? ?</w:t>
      </w:r>
    </w:p>
    <w:p w14:paraId="46920FBF" w14:textId="77777777" w:rsidR="008D51F8" w:rsidRPr="00865E1F" w:rsidRDefault="008D51F8" w:rsidP="008D51F8">
      <w:pPr>
        <w:rPr>
          <w:rFonts w:ascii="Fira Sans" w:hAnsi="Fira Sans" w:cs="Times New Roman"/>
          <w:sz w:val="22"/>
          <w:szCs w:val="22"/>
          <w:u w:val="single"/>
        </w:rPr>
      </w:pPr>
    </w:p>
    <w:p w14:paraId="6C72DA3E" w14:textId="77777777" w:rsidR="008D51F8" w:rsidRPr="00865E1F" w:rsidRDefault="003C5D72" w:rsidP="008D51F8">
      <w:pPr>
        <w:rPr>
          <w:rFonts w:ascii="Fira Sans" w:hAnsi="Fira Sans"/>
          <w:sz w:val="22"/>
          <w:szCs w:val="22"/>
        </w:rPr>
      </w:pPr>
      <w:sdt>
        <w:sdtPr>
          <w:rPr>
            <w:rFonts w:ascii="Fira Sans" w:eastAsia="MS Gothic" w:hAnsi="Fira Sans" w:cs="Times New Roman"/>
            <w:sz w:val="22"/>
            <w:szCs w:val="22"/>
          </w:rPr>
          <w:id w:val="-1598474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51F8" w:rsidRPr="00865E1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8D51F8" w:rsidRPr="00865E1F">
        <w:rPr>
          <w:rFonts w:ascii="Fira Sans" w:hAnsi="Fira Sans" w:cs="Times New Roman"/>
          <w:sz w:val="22"/>
          <w:szCs w:val="22"/>
        </w:rPr>
        <w:t xml:space="preserve"> 1 fois par semaine</w:t>
      </w:r>
      <w:r w:rsidR="008D51F8" w:rsidRPr="00865E1F">
        <w:rPr>
          <w:rFonts w:ascii="Fira Sans" w:hAnsi="Fira Sans" w:cs="Times New Roman"/>
          <w:sz w:val="22"/>
          <w:szCs w:val="22"/>
        </w:rPr>
        <w:tab/>
      </w:r>
      <w:r w:rsidR="008D51F8" w:rsidRPr="00865E1F">
        <w:rPr>
          <w:rFonts w:ascii="Fira Sans" w:hAnsi="Fira Sans" w:cs="Times New Roman"/>
          <w:sz w:val="22"/>
          <w:szCs w:val="22"/>
        </w:rPr>
        <w:tab/>
      </w:r>
      <w:r w:rsidR="008D51F8" w:rsidRPr="00865E1F">
        <w:rPr>
          <w:rFonts w:ascii="Fira Sans" w:hAnsi="Fira Sans" w:cs="Times New Roman"/>
          <w:sz w:val="22"/>
          <w:szCs w:val="22"/>
        </w:rPr>
        <w:tab/>
      </w:r>
      <w:sdt>
        <w:sdtPr>
          <w:rPr>
            <w:rFonts w:ascii="Fira Sans" w:eastAsia="MS Gothic" w:hAnsi="Fira Sans" w:cs="Times New Roman"/>
            <w:sz w:val="22"/>
            <w:szCs w:val="22"/>
          </w:rPr>
          <w:id w:val="-17345342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51F8" w:rsidRPr="00865E1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8D51F8" w:rsidRPr="00865E1F">
        <w:rPr>
          <w:rFonts w:ascii="Fira Sans" w:hAnsi="Fira Sans" w:cs="Times New Roman"/>
          <w:sz w:val="22"/>
          <w:szCs w:val="22"/>
        </w:rPr>
        <w:t xml:space="preserve"> 1 fois toutes les deux semaines</w:t>
      </w:r>
      <w:r w:rsidR="008D51F8" w:rsidRPr="00865E1F">
        <w:rPr>
          <w:rFonts w:ascii="Fira Sans" w:hAnsi="Fira Sans" w:cs="Times New Roman"/>
          <w:sz w:val="22"/>
          <w:szCs w:val="22"/>
        </w:rPr>
        <w:tab/>
      </w:r>
      <w:r w:rsidR="008D51F8" w:rsidRPr="00865E1F">
        <w:rPr>
          <w:rFonts w:ascii="Fira Sans" w:hAnsi="Fira Sans" w:cs="Times New Roman"/>
          <w:sz w:val="22"/>
          <w:szCs w:val="22"/>
        </w:rPr>
        <w:tab/>
      </w:r>
      <w:sdt>
        <w:sdtPr>
          <w:rPr>
            <w:rFonts w:ascii="Fira Sans" w:eastAsia="MS Gothic" w:hAnsi="Fira Sans" w:cs="Times New Roman"/>
            <w:sz w:val="22"/>
            <w:szCs w:val="22"/>
          </w:rPr>
          <w:id w:val="-15644104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51F8" w:rsidRPr="00865E1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8D51F8" w:rsidRPr="00865E1F">
        <w:rPr>
          <w:rFonts w:ascii="Fira Sans" w:hAnsi="Fira Sans" w:cs="Times New Roman"/>
          <w:sz w:val="22"/>
          <w:szCs w:val="22"/>
        </w:rPr>
        <w:t xml:space="preserve"> 1 fois par mois</w:t>
      </w:r>
      <w:r w:rsidR="008D51F8" w:rsidRPr="00865E1F">
        <w:rPr>
          <w:rFonts w:ascii="Fira Sans" w:hAnsi="Fira Sans" w:cs="Times New Roman"/>
          <w:sz w:val="22"/>
          <w:szCs w:val="22"/>
        </w:rPr>
        <w:tab/>
      </w:r>
    </w:p>
    <w:p w14:paraId="0D2B5DC9" w14:textId="77777777" w:rsidR="008D51F8" w:rsidRPr="00865E1F" w:rsidRDefault="008D51F8" w:rsidP="008D51F8">
      <w:pPr>
        <w:rPr>
          <w:rFonts w:ascii="Fira Sans" w:hAnsi="Fira Sans" w:cs="Times New Roman"/>
          <w:sz w:val="22"/>
          <w:szCs w:val="22"/>
          <w:u w:val="single"/>
        </w:rPr>
      </w:pPr>
    </w:p>
    <w:p w14:paraId="53B992CD" w14:textId="77777777" w:rsidR="008D51F8" w:rsidRPr="00865E1F" w:rsidRDefault="008D51F8" w:rsidP="008D51F8">
      <w:pPr>
        <w:rPr>
          <w:rFonts w:ascii="Fira Sans" w:hAnsi="Fira Sans" w:cs="Times New Roman"/>
          <w:sz w:val="22"/>
          <w:szCs w:val="22"/>
          <w:u w:val="single"/>
        </w:rPr>
      </w:pPr>
      <w:r w:rsidRPr="00865E1F">
        <w:rPr>
          <w:rFonts w:ascii="Fira Sans" w:hAnsi="Fira Sans" w:cs="Times New Roman"/>
          <w:sz w:val="22"/>
          <w:szCs w:val="22"/>
          <w:u w:val="single"/>
        </w:rPr>
        <w:lastRenderedPageBreak/>
        <w:t>Comment organisez-vous et contrôlez le nettoyage des salles sensibles ?</w:t>
      </w:r>
    </w:p>
    <w:p w14:paraId="1141B7D0" w14:textId="77777777" w:rsidR="008D51F8" w:rsidRPr="00104A2E" w:rsidRDefault="008D51F8" w:rsidP="008D51F8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8D51F8" w:rsidRPr="00104A2E" w14:paraId="6E20E70A" w14:textId="77777777" w:rsidTr="00721B0D">
        <w:tc>
          <w:tcPr>
            <w:tcW w:w="14485" w:type="dxa"/>
          </w:tcPr>
          <w:p w14:paraId="21356B46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9612590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EEAC394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F5DDC6E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EDE55BB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28BC4BF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70796C0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92F028B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B814A37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A08F0E7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40EAE59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24383C4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322E4B9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CAD640D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2E40E34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201C5AC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90916CD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CBC7C9B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60520C0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DC62271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52427D6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7190DF6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73992AD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6BCB783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0D8ED10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D0B5BCC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7CD8AE9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356D267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4D29762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E063588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F40A5AD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</w:tc>
      </w:tr>
    </w:tbl>
    <w:p w14:paraId="5775833C" w14:textId="52387860" w:rsidR="008D51F8" w:rsidRDefault="008D51F8" w:rsidP="00F40D74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7CB025D5" w14:textId="77777777" w:rsidR="00865E1F" w:rsidRDefault="00865E1F" w:rsidP="00F40D74">
      <w:pPr>
        <w:pStyle w:val="Textbody"/>
        <w:rPr>
          <w:rFonts w:ascii="Fira Sans" w:hAnsi="Fira Sans"/>
          <w:sz w:val="22"/>
          <w:szCs w:val="22"/>
        </w:rPr>
      </w:pPr>
    </w:p>
    <w:p w14:paraId="306223FC" w14:textId="77777777" w:rsidR="00865E1F" w:rsidRDefault="00865E1F" w:rsidP="00F40D74">
      <w:pPr>
        <w:pStyle w:val="Textbody"/>
        <w:rPr>
          <w:rFonts w:ascii="Fira Sans" w:hAnsi="Fira Sans"/>
          <w:sz w:val="22"/>
          <w:szCs w:val="22"/>
        </w:rPr>
      </w:pPr>
    </w:p>
    <w:p w14:paraId="6B7E5FE2" w14:textId="77777777" w:rsidR="00865E1F" w:rsidRPr="00104A2E" w:rsidRDefault="00865E1F" w:rsidP="00865E1F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6A315769" w14:textId="77777777" w:rsidR="00865E1F" w:rsidRPr="00865E1F" w:rsidRDefault="00865E1F" w:rsidP="00865E1F">
      <w:pPr>
        <w:rPr>
          <w:rFonts w:ascii="Fira Sans" w:hAnsi="Fira Sans" w:cs="Times New Roman"/>
          <w:sz w:val="22"/>
          <w:szCs w:val="22"/>
          <w:u w:val="single"/>
        </w:rPr>
      </w:pPr>
      <w:r w:rsidRPr="00865E1F">
        <w:rPr>
          <w:rFonts w:ascii="Fira Sans" w:hAnsi="Fira Sans" w:cs="Times New Roman"/>
          <w:sz w:val="22"/>
          <w:szCs w:val="22"/>
          <w:u w:val="single"/>
        </w:rPr>
        <w:lastRenderedPageBreak/>
        <w:t>Quels mécanismes de contrôle qualité mettez-vous en œuvre pour garantir la conformité des prestations (interne et externe) ?</w:t>
      </w:r>
    </w:p>
    <w:p w14:paraId="01F35028" w14:textId="77777777" w:rsidR="00865E1F" w:rsidRPr="00104A2E" w:rsidRDefault="00865E1F" w:rsidP="00865E1F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865E1F" w:rsidRPr="00104A2E" w14:paraId="6AE1DDF1" w14:textId="77777777" w:rsidTr="00721B0D">
        <w:tc>
          <w:tcPr>
            <w:tcW w:w="14485" w:type="dxa"/>
          </w:tcPr>
          <w:p w14:paraId="6E56CF6B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3602141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9E87BE0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6E5223C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F5F13D0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D87FF5C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55C3C5F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E84DB15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9D594E9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1BE9824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7DF93B1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731B576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90B2045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</w:tc>
      </w:tr>
    </w:tbl>
    <w:p w14:paraId="09250004" w14:textId="77777777" w:rsidR="00865E1F" w:rsidRDefault="00865E1F" w:rsidP="00F40D74">
      <w:pPr>
        <w:pStyle w:val="Textbody"/>
        <w:rPr>
          <w:rFonts w:ascii="Fira Sans" w:hAnsi="Fira Sans"/>
          <w:sz w:val="22"/>
          <w:szCs w:val="22"/>
        </w:rPr>
      </w:pPr>
    </w:p>
    <w:p w14:paraId="5B6EE413" w14:textId="65F4D374" w:rsidR="008D51F8" w:rsidRPr="00865E1F" w:rsidRDefault="00D64F9D" w:rsidP="00F40D74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865E1F">
        <w:rPr>
          <w:rFonts w:ascii="Fira Sans" w:hAnsi="Fira Sans"/>
          <w:b w:val="0"/>
          <w:bCs w:val="0"/>
          <w:sz w:val="22"/>
          <w:szCs w:val="22"/>
        </w:rPr>
        <w:t>Comment communiquez</w:t>
      </w:r>
      <w:r w:rsidR="00865E1F" w:rsidRPr="00865E1F">
        <w:rPr>
          <w:rFonts w:ascii="Fira Sans" w:hAnsi="Fira Sans"/>
          <w:b w:val="0"/>
          <w:bCs w:val="0"/>
          <w:sz w:val="22"/>
          <w:szCs w:val="22"/>
        </w:rPr>
        <w:t xml:space="preserve">-vous les résultats des contrôles </w:t>
      </w:r>
      <w:r w:rsidR="00865E1F">
        <w:rPr>
          <w:rFonts w:ascii="Fira Sans" w:hAnsi="Fira Sans"/>
          <w:b w:val="0"/>
          <w:bCs w:val="0"/>
          <w:sz w:val="22"/>
          <w:szCs w:val="22"/>
        </w:rPr>
        <w:t xml:space="preserve">qualités </w:t>
      </w:r>
      <w:r w:rsidR="00865E1F" w:rsidRPr="00865E1F">
        <w:rPr>
          <w:rFonts w:ascii="Fira Sans" w:hAnsi="Fira Sans"/>
          <w:b w:val="0"/>
          <w:bCs w:val="0"/>
          <w:sz w:val="22"/>
          <w:szCs w:val="22"/>
        </w:rPr>
        <w:t xml:space="preserve">à l’EFS </w:t>
      </w:r>
    </w:p>
    <w:p w14:paraId="30FDC789" w14:textId="12DCB168" w:rsidR="00865E1F" w:rsidRDefault="00865E1F" w:rsidP="00F40D74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378EA611" w14:textId="7685B85C" w:rsidR="00865E1F" w:rsidRDefault="00865E1F" w:rsidP="00F40D74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02FE87A1" w14:textId="79A5D5AB" w:rsidR="00865E1F" w:rsidRDefault="00865E1F" w:rsidP="00865E1F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6A030B70" w14:textId="11DAC472" w:rsidR="00865E1F" w:rsidRDefault="00865E1F" w:rsidP="00865E1F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10AF0D74" w14:textId="26A3CBEC" w:rsidR="00865E1F" w:rsidRDefault="00865E1F" w:rsidP="00865E1F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74D2D9B9" w14:textId="044C9456" w:rsidR="00865E1F" w:rsidRDefault="00865E1F" w:rsidP="00865E1F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08D07726" w14:textId="77777777" w:rsidR="008D51F8" w:rsidRPr="00104A2E" w:rsidRDefault="008D51F8" w:rsidP="00F40D74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5451DF67" w14:textId="3D0A579C" w:rsidR="00451B8C" w:rsidRPr="00576D15" w:rsidRDefault="00104A2E" w:rsidP="00104A2E">
      <w:pPr>
        <w:pStyle w:val="Textbody"/>
        <w:numPr>
          <w:ilvl w:val="2"/>
          <w:numId w:val="9"/>
        </w:numPr>
        <w:rPr>
          <w:rFonts w:ascii="Fira Sans" w:hAnsi="Fira Sans"/>
          <w:color w:val="4472C4" w:themeColor="accent1"/>
          <w:sz w:val="22"/>
          <w:szCs w:val="22"/>
        </w:rPr>
      </w:pPr>
      <w:r w:rsidRPr="00576D15">
        <w:rPr>
          <w:rFonts w:ascii="Fira Sans" w:hAnsi="Fira Sans"/>
          <w:color w:val="4472C4" w:themeColor="accent1"/>
          <w:sz w:val="22"/>
          <w:szCs w:val="22"/>
        </w:rPr>
        <w:t>Traitement des réclamations et des non-conformités</w:t>
      </w:r>
      <w:r w:rsidR="00451B8C" w:rsidRPr="00576D15">
        <w:rPr>
          <w:rFonts w:ascii="Fira Sans" w:hAnsi="Fira Sans"/>
          <w:color w:val="4472C4" w:themeColor="accent1"/>
          <w:sz w:val="22"/>
          <w:szCs w:val="22"/>
        </w:rPr>
        <w:t xml:space="preserve"> (</w:t>
      </w:r>
      <w:r w:rsidRPr="00576D15">
        <w:rPr>
          <w:rFonts w:ascii="Fira Sans" w:hAnsi="Fira Sans"/>
          <w:color w:val="4472C4" w:themeColor="accent1"/>
          <w:sz w:val="22"/>
          <w:szCs w:val="22"/>
        </w:rPr>
        <w:t>6 points</w:t>
      </w:r>
      <w:r w:rsidR="00451B8C" w:rsidRPr="00576D15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63F45326" w14:textId="55F989D0" w:rsidR="00451B8C" w:rsidRPr="00104A2E" w:rsidRDefault="00451B8C" w:rsidP="00451B8C">
      <w:pPr>
        <w:pStyle w:val="Textbody"/>
        <w:rPr>
          <w:rFonts w:ascii="Fira Sans" w:hAnsi="Fira Sans"/>
          <w:sz w:val="22"/>
          <w:szCs w:val="22"/>
        </w:rPr>
      </w:pPr>
    </w:p>
    <w:p w14:paraId="0299805A" w14:textId="55DDC00E" w:rsidR="00785005" w:rsidRPr="00104A2E" w:rsidRDefault="00785005" w:rsidP="00451B8C">
      <w:pPr>
        <w:pStyle w:val="Textbody"/>
        <w:rPr>
          <w:rFonts w:ascii="Fira Sans" w:hAnsi="Fira Sans"/>
          <w:sz w:val="22"/>
          <w:szCs w:val="22"/>
          <w:highlight w:val="yellow"/>
        </w:rPr>
      </w:pPr>
    </w:p>
    <w:p w14:paraId="4A35101A" w14:textId="77777777" w:rsidR="003D65AF" w:rsidRPr="00104A2E" w:rsidRDefault="003D65AF" w:rsidP="003D65AF">
      <w:pPr>
        <w:pStyle w:val="Textbody"/>
        <w:rPr>
          <w:rFonts w:ascii="Fira Sans" w:hAnsi="Fira Sans"/>
          <w:sz w:val="22"/>
          <w:szCs w:val="22"/>
          <w:highlight w:val="yellow"/>
        </w:rPr>
      </w:pPr>
    </w:p>
    <w:p w14:paraId="70B793A1" w14:textId="6D6268A6" w:rsidR="003D65AF" w:rsidRPr="00865E1F" w:rsidRDefault="00EF05DC" w:rsidP="003D65AF">
      <w:pPr>
        <w:rPr>
          <w:rFonts w:ascii="Fira Sans" w:hAnsi="Fira Sans" w:cs="Times New Roman"/>
          <w:sz w:val="22"/>
          <w:szCs w:val="22"/>
          <w:u w:val="single"/>
        </w:rPr>
      </w:pPr>
      <w:r w:rsidRPr="00865E1F">
        <w:rPr>
          <w:rFonts w:ascii="Fira Sans" w:hAnsi="Fira Sans" w:cs="Times New Roman"/>
          <w:sz w:val="22"/>
          <w:szCs w:val="22"/>
          <w:u w:val="single"/>
        </w:rPr>
        <w:t>Quels délais proposez-vous pour traiter et résoudre une réclamation ou une anomalie signalée ?</w:t>
      </w:r>
    </w:p>
    <w:p w14:paraId="4DA76DB1" w14:textId="77777777" w:rsidR="003D65AF" w:rsidRPr="00104A2E" w:rsidRDefault="003D65AF" w:rsidP="003D65AF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3D65AF" w:rsidRPr="00104A2E" w14:paraId="6CC014DB" w14:textId="77777777" w:rsidTr="00D70D0D">
        <w:tc>
          <w:tcPr>
            <w:tcW w:w="14485" w:type="dxa"/>
          </w:tcPr>
          <w:p w14:paraId="2B27EFDA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3FF48DF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39B8548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79EA694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A219519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63C18CF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13D3BAE" w14:textId="77777777" w:rsidR="00E41169" w:rsidRPr="00104A2E" w:rsidRDefault="00E41169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9FC5CFD" w14:textId="77777777" w:rsidR="00E41169" w:rsidRPr="00104A2E" w:rsidRDefault="00E41169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C694FEA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F2B76CF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179C2E3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7363038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4E49F33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1BC3813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</w:tc>
      </w:tr>
    </w:tbl>
    <w:p w14:paraId="1FECFB3D" w14:textId="77777777" w:rsidR="003D65AF" w:rsidRPr="00104A2E" w:rsidRDefault="003D65AF" w:rsidP="003D65AF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6820AE0B" w14:textId="0CC8C154" w:rsidR="00EF05DC" w:rsidRPr="00865E1F" w:rsidRDefault="00EF05DC" w:rsidP="00EF05DC">
      <w:pPr>
        <w:rPr>
          <w:rFonts w:ascii="Fira Sans" w:hAnsi="Fira Sans" w:cs="Times New Roman"/>
          <w:sz w:val="22"/>
          <w:szCs w:val="22"/>
          <w:u w:val="single"/>
        </w:rPr>
      </w:pPr>
      <w:r w:rsidRPr="00865E1F">
        <w:rPr>
          <w:rFonts w:ascii="Fira Sans" w:hAnsi="Fira Sans" w:cs="Times New Roman"/>
          <w:sz w:val="22"/>
          <w:szCs w:val="22"/>
          <w:u w:val="single"/>
        </w:rPr>
        <w:t>Quelle organisation mettez-vous en place pour le traitement des non-conformités ?</w:t>
      </w:r>
    </w:p>
    <w:p w14:paraId="48C1D408" w14:textId="77777777" w:rsidR="00EF05DC" w:rsidRPr="00104A2E" w:rsidRDefault="00EF05DC" w:rsidP="00EF05DC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EF05DC" w:rsidRPr="00104A2E" w14:paraId="3E2231AE" w14:textId="77777777" w:rsidTr="00D70D0D">
        <w:tc>
          <w:tcPr>
            <w:tcW w:w="14485" w:type="dxa"/>
          </w:tcPr>
          <w:p w14:paraId="4EF0104C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AAE01D5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0893A7F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B95E61E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0A9C76A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C542863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8DF68D9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B73F80B" w14:textId="77777777" w:rsidR="00E41169" w:rsidRPr="00104A2E" w:rsidRDefault="00E41169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01830E0" w14:textId="77777777" w:rsidR="00E41169" w:rsidRPr="00104A2E" w:rsidRDefault="00E41169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DC61A3D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3E952A0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913B45E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58C25F9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3FB57BC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C619C1E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7AEF60D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</w:tc>
      </w:tr>
    </w:tbl>
    <w:p w14:paraId="26C970A9" w14:textId="77777777" w:rsidR="00EF05DC" w:rsidRPr="00104A2E" w:rsidRDefault="00EF05DC" w:rsidP="003D65AF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6BAEC247" w14:textId="77777777" w:rsidR="003D65AF" w:rsidRPr="00104A2E" w:rsidRDefault="003D65AF" w:rsidP="003D65AF">
      <w:pPr>
        <w:pStyle w:val="Textbody"/>
        <w:rPr>
          <w:rFonts w:ascii="Fira Sans" w:hAnsi="Fira Sans"/>
          <w:sz w:val="22"/>
          <w:szCs w:val="22"/>
          <w:highlight w:val="yellow"/>
        </w:rPr>
      </w:pPr>
    </w:p>
    <w:p w14:paraId="0C463F9B" w14:textId="35789786" w:rsidR="00887D98" w:rsidRPr="00663389" w:rsidRDefault="00887D98">
      <w:pPr>
        <w:rPr>
          <w:rFonts w:ascii="Fira Sans" w:eastAsia="Times New Roman" w:hAnsi="Fira Sans" w:cs="Times New Roman"/>
          <w:b/>
          <w:bCs/>
          <w:color w:val="4472C4" w:themeColor="accent1"/>
          <w:sz w:val="22"/>
          <w:szCs w:val="22"/>
          <w:u w:val="single"/>
          <w:lang w:bidi="ar-SA"/>
        </w:rPr>
      </w:pPr>
      <w:r w:rsidRPr="00663389">
        <w:rPr>
          <w:rFonts w:ascii="Fira Sans" w:hAnsi="Fira Sans"/>
          <w:color w:val="4472C4" w:themeColor="accent1"/>
          <w:sz w:val="22"/>
          <w:szCs w:val="22"/>
        </w:rPr>
        <w:br w:type="page"/>
      </w:r>
    </w:p>
    <w:p w14:paraId="6E59ADF1" w14:textId="77777777" w:rsidR="00887D98" w:rsidRPr="00663389" w:rsidRDefault="00887D98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508DEDE8" w14:textId="1D2F4F71" w:rsidR="00C231FB" w:rsidRPr="00663389" w:rsidRDefault="00576D15" w:rsidP="00C231FB">
      <w:pPr>
        <w:pStyle w:val="Textbody"/>
        <w:rPr>
          <w:rFonts w:ascii="Fira Sans" w:hAnsi="Fira Sans"/>
          <w:sz w:val="22"/>
          <w:szCs w:val="22"/>
        </w:rPr>
      </w:pPr>
      <w:r>
        <w:rPr>
          <w:rFonts w:ascii="Fira Sans" w:hAnsi="Fira Sans"/>
          <w:sz w:val="22"/>
          <w:szCs w:val="22"/>
        </w:rPr>
        <w:t>CRITERE n°</w:t>
      </w:r>
      <w:r w:rsidR="00C231FB" w:rsidRPr="00663389">
        <w:rPr>
          <w:rFonts w:ascii="Fira Sans" w:hAnsi="Fira Sans"/>
          <w:sz w:val="22"/>
          <w:szCs w:val="22"/>
        </w:rPr>
        <w:t xml:space="preserve">3 – VALEUR </w:t>
      </w:r>
      <w:r w:rsidR="00A36719">
        <w:rPr>
          <w:rFonts w:ascii="Fira Sans" w:hAnsi="Fira Sans"/>
          <w:sz w:val="22"/>
          <w:szCs w:val="22"/>
        </w:rPr>
        <w:t xml:space="preserve">SOCIALE ET </w:t>
      </w:r>
      <w:r w:rsidR="00C231FB" w:rsidRPr="00663389">
        <w:rPr>
          <w:rFonts w:ascii="Fira Sans" w:hAnsi="Fira Sans"/>
          <w:sz w:val="22"/>
          <w:szCs w:val="22"/>
        </w:rPr>
        <w:t>ENVIRONNEMENTALE</w:t>
      </w:r>
      <w:r>
        <w:rPr>
          <w:rFonts w:ascii="Fira Sans" w:hAnsi="Fira Sans"/>
          <w:sz w:val="22"/>
          <w:szCs w:val="22"/>
        </w:rPr>
        <w:t xml:space="preserve"> (10%)</w:t>
      </w:r>
    </w:p>
    <w:p w14:paraId="02033827" w14:textId="77777777" w:rsidR="00C231FB" w:rsidRPr="00663389" w:rsidRDefault="00C231FB" w:rsidP="00C231FB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7AD0D217" w14:textId="3854F1E3" w:rsidR="00317843" w:rsidRDefault="00A36719" w:rsidP="00317843">
      <w:pPr>
        <w:pStyle w:val="Textbody"/>
        <w:numPr>
          <w:ilvl w:val="1"/>
          <w:numId w:val="29"/>
        </w:numPr>
        <w:ind w:left="1080"/>
        <w:rPr>
          <w:rFonts w:ascii="Fira Sans" w:hAnsi="Fira Sans"/>
          <w:color w:val="4472C4" w:themeColor="accent1"/>
          <w:sz w:val="22"/>
          <w:szCs w:val="22"/>
        </w:rPr>
      </w:pPr>
      <w:r>
        <w:rPr>
          <w:rFonts w:ascii="Fira Sans" w:hAnsi="Fira Sans"/>
          <w:color w:val="4472C4" w:themeColor="accent1"/>
          <w:sz w:val="22"/>
          <w:szCs w:val="22"/>
        </w:rPr>
        <w:t>Insertion sociale</w:t>
      </w:r>
      <w:r w:rsidR="00317843">
        <w:rPr>
          <w:rFonts w:ascii="Fira Sans" w:hAnsi="Fira Sans"/>
          <w:color w:val="4472C4" w:themeColor="accent1"/>
          <w:sz w:val="22"/>
          <w:szCs w:val="22"/>
        </w:rPr>
        <w:t xml:space="preserve"> (</w:t>
      </w:r>
      <w:r>
        <w:rPr>
          <w:rFonts w:ascii="Fira Sans" w:hAnsi="Fira Sans"/>
          <w:color w:val="4472C4" w:themeColor="accent1"/>
          <w:sz w:val="22"/>
          <w:szCs w:val="22"/>
        </w:rPr>
        <w:t>3</w:t>
      </w:r>
      <w:r w:rsidR="00576D15">
        <w:rPr>
          <w:rFonts w:ascii="Fira Sans" w:hAnsi="Fira Sans"/>
          <w:color w:val="4472C4" w:themeColor="accent1"/>
          <w:sz w:val="22"/>
          <w:szCs w:val="22"/>
        </w:rPr>
        <w:t xml:space="preserve"> points</w:t>
      </w:r>
      <w:r w:rsidR="00317843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1F5C83DF" w14:textId="77777777" w:rsidR="00317843" w:rsidRDefault="00317843" w:rsidP="0031784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1604124C" w14:textId="1669624B" w:rsidR="00945A33" w:rsidRPr="006C3ADD" w:rsidRDefault="00A36719" w:rsidP="00945A33">
      <w:pPr>
        <w:rPr>
          <w:rFonts w:ascii="Fira Sans" w:hAnsi="Fira Sans" w:cs="Times New Roman"/>
          <w:i/>
          <w:iCs/>
          <w:sz w:val="22"/>
          <w:szCs w:val="22"/>
        </w:rPr>
      </w:pPr>
      <w:r w:rsidRPr="00A36719">
        <w:rPr>
          <w:rFonts w:ascii="Fira Sans" w:hAnsi="Fira Sans" w:cs="Times New Roman"/>
          <w:sz w:val="22"/>
          <w:szCs w:val="22"/>
          <w:u w:val="single"/>
        </w:rPr>
        <w:t>Indiquez quel est l’engagement de l’entreprise en matière d’insertion dans le cadre de l’exécution des prestations</w:t>
      </w:r>
      <w:r>
        <w:rPr>
          <w:rFonts w:ascii="Fira Sans" w:hAnsi="Fira Sans" w:cs="Times New Roman"/>
          <w:sz w:val="22"/>
          <w:szCs w:val="22"/>
          <w:u w:val="single"/>
        </w:rPr>
        <w:t xml:space="preserve"> </w:t>
      </w:r>
      <w:r w:rsidR="00945A33">
        <w:rPr>
          <w:rFonts w:ascii="Fira Sans" w:hAnsi="Fira Sans" w:cs="Times New Roman"/>
          <w:sz w:val="22"/>
          <w:szCs w:val="22"/>
          <w:u w:val="single"/>
        </w:rPr>
        <w:t>:</w:t>
      </w:r>
    </w:p>
    <w:p w14:paraId="353EABBA" w14:textId="77777777" w:rsidR="00945A33" w:rsidRPr="006C3ADD" w:rsidRDefault="00945A33" w:rsidP="00945A33">
      <w:pPr>
        <w:rPr>
          <w:rFonts w:ascii="Fira Sans" w:hAnsi="Fira Sans" w:cs="Times New Roman"/>
          <w:sz w:val="22"/>
          <w:szCs w:val="22"/>
          <w:lang w:bidi="ar-S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945A33" w:rsidRPr="006C0146" w14:paraId="3607624C" w14:textId="77777777" w:rsidTr="006C3ADD">
        <w:tc>
          <w:tcPr>
            <w:tcW w:w="14485" w:type="dxa"/>
          </w:tcPr>
          <w:p w14:paraId="404EC84D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96701A0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FB60DD2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63D220F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2505B29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FC61933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DC1832F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3D26AC0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A564F4B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0C2CE0B8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0B5989C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1AC6121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0D16FB45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5B23618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0D2211E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84D5309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97789FD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09F5835C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ABD08BC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104E37F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39858C1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691A0E2" w14:textId="77777777" w:rsidR="00945A33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BD5BD7E" w14:textId="77777777" w:rsidR="00945A33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1D357E1" w14:textId="77777777" w:rsidR="00945A33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3DF02B1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D7723BB" w14:textId="77777777" w:rsidR="00945A33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06A6C706" w14:textId="77777777" w:rsidR="00945A33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7DF2EE8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EA29845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EB87903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</w:tc>
      </w:tr>
    </w:tbl>
    <w:p w14:paraId="368CBC55" w14:textId="77777777" w:rsidR="00317843" w:rsidRPr="00317843" w:rsidRDefault="00317843" w:rsidP="00663389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2E6DEAFB" w14:textId="63907342" w:rsidR="00F37444" w:rsidRPr="00663389" w:rsidRDefault="00A36719" w:rsidP="00F37444">
      <w:pPr>
        <w:pStyle w:val="Textbody"/>
        <w:numPr>
          <w:ilvl w:val="1"/>
          <w:numId w:val="29"/>
        </w:numPr>
        <w:ind w:left="1080"/>
        <w:rPr>
          <w:rFonts w:ascii="Fira Sans" w:hAnsi="Fira Sans"/>
          <w:color w:val="4472C4" w:themeColor="accent1"/>
          <w:sz w:val="22"/>
          <w:szCs w:val="22"/>
        </w:rPr>
      </w:pPr>
      <w:r>
        <w:rPr>
          <w:rFonts w:ascii="Fira Sans" w:hAnsi="Fira Sans"/>
          <w:color w:val="4472C4" w:themeColor="accent1"/>
          <w:sz w:val="22"/>
          <w:szCs w:val="22"/>
        </w:rPr>
        <w:t>Démarche environnementale</w:t>
      </w:r>
      <w:r w:rsidR="00F37444" w:rsidRPr="00663389">
        <w:rPr>
          <w:rFonts w:ascii="Fira Sans" w:hAnsi="Fira Sans"/>
          <w:color w:val="4472C4" w:themeColor="accent1"/>
          <w:sz w:val="22"/>
          <w:szCs w:val="22"/>
        </w:rPr>
        <w:t xml:space="preserve"> (</w:t>
      </w:r>
      <w:r>
        <w:rPr>
          <w:rFonts w:ascii="Fira Sans" w:hAnsi="Fira Sans"/>
          <w:color w:val="4472C4" w:themeColor="accent1"/>
          <w:sz w:val="22"/>
          <w:szCs w:val="22"/>
        </w:rPr>
        <w:t>7</w:t>
      </w:r>
      <w:r w:rsidR="00576D15">
        <w:rPr>
          <w:rFonts w:ascii="Fira Sans" w:hAnsi="Fira Sans"/>
          <w:color w:val="4472C4" w:themeColor="accent1"/>
          <w:sz w:val="22"/>
          <w:szCs w:val="22"/>
        </w:rPr>
        <w:t xml:space="preserve"> points</w:t>
      </w:r>
      <w:r w:rsidR="00F37444" w:rsidRPr="00663389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49DC6648" w14:textId="77777777" w:rsidR="00F37444" w:rsidRPr="00663389" w:rsidRDefault="00F37444" w:rsidP="00F37444">
      <w:pPr>
        <w:rPr>
          <w:rFonts w:ascii="Fira Sans" w:eastAsia="Wingdings" w:hAnsi="Fira Sans" w:cs="Times New Roman"/>
          <w:color w:val="000000" w:themeColor="text1"/>
          <w:sz w:val="22"/>
          <w:szCs w:val="22"/>
          <w:lang w:bidi="ar-SA"/>
        </w:rPr>
      </w:pPr>
    </w:p>
    <w:p w14:paraId="1B8B5C5C" w14:textId="77777777" w:rsidR="00F37444" w:rsidRPr="00663389" w:rsidRDefault="00F37444" w:rsidP="00F37444">
      <w:pPr>
        <w:pStyle w:val="Paragraphedeliste"/>
        <w:widowControl/>
        <w:numPr>
          <w:ilvl w:val="0"/>
          <w:numId w:val="16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099910B6" w14:textId="77777777" w:rsidR="00F37444" w:rsidRPr="00663389" w:rsidRDefault="00F37444" w:rsidP="00F37444">
      <w:pPr>
        <w:pStyle w:val="Paragraphedeliste"/>
        <w:widowControl/>
        <w:numPr>
          <w:ilvl w:val="0"/>
          <w:numId w:val="16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64D2B8E7" w14:textId="77777777" w:rsidR="00F37444" w:rsidRPr="00663389" w:rsidRDefault="00F37444" w:rsidP="00F37444">
      <w:pPr>
        <w:pStyle w:val="Paragraphedeliste"/>
        <w:widowControl/>
        <w:numPr>
          <w:ilvl w:val="1"/>
          <w:numId w:val="16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0DB5DA1F" w14:textId="6FD987EA" w:rsidR="009506C1" w:rsidRPr="00663389" w:rsidRDefault="00A36719" w:rsidP="009506C1">
      <w:pPr>
        <w:pStyle w:val="Textbody"/>
        <w:numPr>
          <w:ilvl w:val="0"/>
          <w:numId w:val="30"/>
        </w:numPr>
        <w:ind w:left="1800"/>
        <w:rPr>
          <w:rFonts w:ascii="Fira Sans" w:hAnsi="Fira Sans"/>
          <w:color w:val="4472C4" w:themeColor="accent1"/>
          <w:sz w:val="22"/>
          <w:szCs w:val="22"/>
        </w:rPr>
      </w:pPr>
      <w:r w:rsidRPr="00A36719">
        <w:rPr>
          <w:rFonts w:ascii="Fira Sans" w:hAnsi="Fira Sans"/>
          <w:color w:val="4472C4" w:themeColor="accent1"/>
          <w:sz w:val="22"/>
          <w:szCs w:val="22"/>
        </w:rPr>
        <w:t xml:space="preserve">Gestion des produits d’entretien et réduction des substances polluantes </w:t>
      </w:r>
      <w:r w:rsidR="009506C1" w:rsidRPr="00663389">
        <w:rPr>
          <w:rFonts w:ascii="Fira Sans" w:hAnsi="Fira Sans"/>
          <w:color w:val="4472C4" w:themeColor="accent1"/>
          <w:sz w:val="22"/>
          <w:szCs w:val="22"/>
        </w:rPr>
        <w:t>(</w:t>
      </w:r>
      <w:r w:rsidR="00576D15">
        <w:rPr>
          <w:rFonts w:ascii="Fira Sans" w:hAnsi="Fira Sans"/>
          <w:color w:val="4472C4" w:themeColor="accent1"/>
          <w:sz w:val="22"/>
          <w:szCs w:val="22"/>
        </w:rPr>
        <w:t>2 points</w:t>
      </w:r>
      <w:r w:rsidR="009506C1" w:rsidRPr="00663389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48750622" w14:textId="77777777" w:rsidR="009506C1" w:rsidRPr="00663389" w:rsidRDefault="009506C1" w:rsidP="009506C1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73C2BE8E" w14:textId="77777777" w:rsidR="00A36719" w:rsidRPr="00663389" w:rsidRDefault="00A36719" w:rsidP="00A36719">
      <w:pPr>
        <w:rPr>
          <w:rFonts w:ascii="Fira Sans" w:hAnsi="Fira Sans"/>
          <w:sz w:val="22"/>
          <w:szCs w:val="22"/>
        </w:rPr>
      </w:pPr>
    </w:p>
    <w:p w14:paraId="11154A6B" w14:textId="77777777" w:rsidR="00A36719" w:rsidRPr="00663389" w:rsidRDefault="00A36719" w:rsidP="00A36719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663389">
        <w:rPr>
          <w:rFonts w:ascii="Fira Sans" w:hAnsi="Fira Sans"/>
          <w:b w:val="0"/>
          <w:bCs w:val="0"/>
          <w:sz w:val="22"/>
          <w:szCs w:val="22"/>
        </w:rPr>
        <w:t>Part de produits écolabels ou équivalent utilisés :</w:t>
      </w:r>
    </w:p>
    <w:p w14:paraId="78D4B605" w14:textId="77777777" w:rsidR="00A36719" w:rsidRPr="00663389" w:rsidRDefault="00A36719" w:rsidP="00A36719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</w:p>
    <w:p w14:paraId="1357E524" w14:textId="77777777" w:rsidR="00A36719" w:rsidRPr="00663389" w:rsidRDefault="003C5D72" w:rsidP="00A36719">
      <w:pPr>
        <w:rPr>
          <w:rFonts w:ascii="Fira Sans" w:hAnsi="Fira Sans" w:cs="Times New Roman"/>
          <w:sz w:val="22"/>
          <w:szCs w:val="22"/>
        </w:rPr>
      </w:pPr>
      <w:sdt>
        <w:sdtPr>
          <w:rPr>
            <w:rFonts w:ascii="Fira Sans" w:hAnsi="Fira Sans" w:cs="Times New Roman"/>
            <w:sz w:val="22"/>
            <w:szCs w:val="22"/>
          </w:rPr>
          <w:id w:val="24923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6719" w:rsidRPr="0066338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36719" w:rsidRPr="00663389">
        <w:rPr>
          <w:rFonts w:ascii="Fira Sans" w:hAnsi="Fira Sans" w:cs="Times New Roman"/>
          <w:sz w:val="22"/>
          <w:szCs w:val="22"/>
        </w:rPr>
        <w:t xml:space="preserve"> + de 60%</w:t>
      </w:r>
      <w:r w:rsidR="00A36719" w:rsidRPr="00663389">
        <w:rPr>
          <w:rFonts w:ascii="Fira Sans" w:hAnsi="Fira Sans" w:cs="Times New Roman"/>
          <w:sz w:val="22"/>
          <w:szCs w:val="22"/>
        </w:rPr>
        <w:tab/>
      </w:r>
      <w:r w:rsidR="00A36719" w:rsidRPr="00663389">
        <w:rPr>
          <w:rFonts w:ascii="Fira Sans" w:hAnsi="Fira Sans" w:cs="Times New Roman"/>
          <w:sz w:val="22"/>
          <w:szCs w:val="22"/>
        </w:rPr>
        <w:tab/>
      </w:r>
      <w:sdt>
        <w:sdtPr>
          <w:rPr>
            <w:rFonts w:ascii="Fira Sans" w:hAnsi="Fira Sans" w:cs="Times New Roman"/>
            <w:sz w:val="22"/>
            <w:szCs w:val="22"/>
          </w:rPr>
          <w:id w:val="10466404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6719" w:rsidRPr="0066338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36719" w:rsidRPr="00663389">
        <w:rPr>
          <w:rFonts w:ascii="Fira Sans" w:hAnsi="Fira Sans" w:cs="Times New Roman"/>
          <w:sz w:val="22"/>
          <w:szCs w:val="22"/>
        </w:rPr>
        <w:t xml:space="preserve"> Entre 30 et 60%</w:t>
      </w:r>
      <w:r w:rsidR="00A36719" w:rsidRPr="00663389">
        <w:rPr>
          <w:rFonts w:ascii="Fira Sans" w:hAnsi="Fira Sans" w:cs="Times New Roman"/>
          <w:sz w:val="22"/>
          <w:szCs w:val="22"/>
        </w:rPr>
        <w:tab/>
      </w:r>
      <w:r w:rsidR="00A36719" w:rsidRPr="00663389">
        <w:rPr>
          <w:rFonts w:ascii="Fira Sans" w:hAnsi="Fira Sans" w:cs="Times New Roman"/>
          <w:sz w:val="22"/>
          <w:szCs w:val="22"/>
        </w:rPr>
        <w:tab/>
      </w:r>
      <w:sdt>
        <w:sdtPr>
          <w:rPr>
            <w:rFonts w:ascii="Fira Sans" w:hAnsi="Fira Sans" w:cs="Times New Roman"/>
            <w:sz w:val="22"/>
            <w:szCs w:val="22"/>
          </w:rPr>
          <w:id w:val="-17805615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6719" w:rsidRPr="0066338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A36719" w:rsidRPr="00663389">
        <w:rPr>
          <w:rFonts w:ascii="Fira Sans" w:hAnsi="Fira Sans" w:cs="Times New Roman"/>
          <w:sz w:val="22"/>
          <w:szCs w:val="22"/>
        </w:rPr>
        <w:t xml:space="preserve"> Moins de 30%</w:t>
      </w:r>
    </w:p>
    <w:p w14:paraId="2DFE4B5B" w14:textId="77777777" w:rsidR="00A36719" w:rsidRPr="00663389" w:rsidRDefault="00A36719" w:rsidP="00A36719">
      <w:pPr>
        <w:rPr>
          <w:rFonts w:ascii="Fira Sans" w:hAnsi="Fira Sans" w:cs="Times New Roman"/>
          <w:sz w:val="22"/>
          <w:szCs w:val="22"/>
          <w:u w:val="single"/>
        </w:rPr>
      </w:pPr>
    </w:p>
    <w:p w14:paraId="0F9D9B28" w14:textId="77777777" w:rsidR="00A36719" w:rsidRPr="00663389" w:rsidRDefault="00A36719" w:rsidP="00A36719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663389">
        <w:rPr>
          <w:rFonts w:ascii="Fira Sans" w:hAnsi="Fira Sans"/>
          <w:b w:val="0"/>
          <w:bCs w:val="0"/>
          <w:sz w:val="22"/>
          <w:szCs w:val="22"/>
        </w:rPr>
        <w:t>Présentation des produits écolabels utilisés et des certifications :</w:t>
      </w:r>
    </w:p>
    <w:p w14:paraId="2C5610BE" w14:textId="77777777" w:rsidR="00A36719" w:rsidRPr="00663389" w:rsidRDefault="00A36719" w:rsidP="00A36719">
      <w:pPr>
        <w:rPr>
          <w:rFonts w:ascii="Fira Sans" w:hAnsi="Fira Sans" w:cs="Times New Roman"/>
          <w:sz w:val="22"/>
          <w:szCs w:val="22"/>
          <w:lang w:bidi="ar-S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A36719" w:rsidRPr="006C0146" w14:paraId="601CB0E3" w14:textId="77777777" w:rsidTr="003F3E89">
        <w:tc>
          <w:tcPr>
            <w:tcW w:w="14485" w:type="dxa"/>
          </w:tcPr>
          <w:p w14:paraId="7CCD203D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45AAE7B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05E49B4D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E267AB1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53DA81A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966B214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3CA91CA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D47DB35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08B15E98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78694A2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100D329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7B18A3C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110FE6F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3FDAB9B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5AD5DDB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6F680D6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9B96941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907E8CF" w14:textId="77777777" w:rsidR="00A3671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F7B3354" w14:textId="77777777" w:rsidR="00A3671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46CE718" w14:textId="77777777" w:rsidR="00A3671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0EA6BCB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C36300C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5DE2C60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7594DFE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811F17F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36A8861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8FEB2A6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E187A19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C10EB38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</w:tc>
      </w:tr>
    </w:tbl>
    <w:p w14:paraId="1A924215" w14:textId="79467A55" w:rsidR="009506C1" w:rsidRDefault="009506C1" w:rsidP="009506C1">
      <w:pPr>
        <w:rPr>
          <w:rFonts w:ascii="Fira Sans" w:eastAsia="Wingdings" w:hAnsi="Fira Sans" w:cs="Times New Roman"/>
          <w:color w:val="000000" w:themeColor="text1"/>
          <w:sz w:val="22"/>
          <w:szCs w:val="22"/>
          <w:lang w:bidi="ar-SA"/>
        </w:rPr>
      </w:pPr>
    </w:p>
    <w:p w14:paraId="1FD0056B" w14:textId="2E8F9DA2" w:rsidR="00A36719" w:rsidRDefault="00A36719" w:rsidP="009506C1">
      <w:pP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  <w:r w:rsidRPr="00A36719"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  <w:t>Indiquez les méthodes alternatives au nettoyage chimique que vous mettrez en place dans le cadre du marché :</w:t>
      </w:r>
    </w:p>
    <w:p w14:paraId="569F098C" w14:textId="2E3E1474" w:rsidR="00A36719" w:rsidRDefault="00A36719" w:rsidP="009506C1">
      <w:pP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1EA382C1" w14:textId="01DBED13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6D22A5E6" w14:textId="65436B01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666CFF45" w14:textId="7E89E835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0B9E39E9" w14:textId="50204E79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026F65F5" w14:textId="06A70DFF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51D0A6A3" w14:textId="4C95921F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211394CB" w14:textId="073FE7F2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39B1EB3B" w14:textId="799A18BC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27B3F07D" w14:textId="3D1DBF8E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394A83C0" w14:textId="7AAD3C6E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62F44670" w14:textId="503F27E7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21EAB45E" w14:textId="44163FC2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2498C581" w14:textId="77777777" w:rsidR="00A36719" w:rsidRP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03884936" w14:textId="1E6D58A3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lang w:bidi="ar-SA"/>
        </w:rPr>
      </w:pPr>
    </w:p>
    <w:p w14:paraId="63EE2BA5" w14:textId="77777777" w:rsidR="00A36719" w:rsidRPr="00663389" w:rsidRDefault="00A36719" w:rsidP="009506C1">
      <w:pPr>
        <w:rPr>
          <w:rFonts w:ascii="Fira Sans" w:eastAsia="Wingdings" w:hAnsi="Fira Sans" w:cs="Times New Roman"/>
          <w:color w:val="000000" w:themeColor="text1"/>
          <w:sz w:val="22"/>
          <w:szCs w:val="22"/>
          <w:lang w:bidi="ar-SA"/>
        </w:rPr>
      </w:pPr>
    </w:p>
    <w:p w14:paraId="0E1E1F09" w14:textId="1405E15F" w:rsidR="009506C1" w:rsidRPr="00663389" w:rsidRDefault="00A36719" w:rsidP="00F37444">
      <w:pPr>
        <w:pStyle w:val="Textbody"/>
        <w:numPr>
          <w:ilvl w:val="0"/>
          <w:numId w:val="30"/>
        </w:numPr>
        <w:ind w:left="1800"/>
        <w:rPr>
          <w:rFonts w:ascii="Fira Sans" w:hAnsi="Fira Sans"/>
          <w:color w:val="4472C4" w:themeColor="accent1"/>
          <w:sz w:val="22"/>
          <w:szCs w:val="22"/>
        </w:rPr>
      </w:pPr>
      <w:r w:rsidRPr="00A36719">
        <w:rPr>
          <w:rFonts w:ascii="Fira Sans" w:hAnsi="Fira Sans"/>
          <w:color w:val="4472C4" w:themeColor="accent1"/>
          <w:sz w:val="22"/>
          <w:szCs w:val="22"/>
        </w:rPr>
        <w:t xml:space="preserve">Gestion de l’eau, de l'énergie et limitation du gaspillage </w:t>
      </w:r>
      <w:r w:rsidRPr="00663389">
        <w:rPr>
          <w:rFonts w:ascii="Fira Sans" w:hAnsi="Fira Sans"/>
          <w:color w:val="4472C4" w:themeColor="accent1"/>
          <w:sz w:val="22"/>
          <w:szCs w:val="22"/>
        </w:rPr>
        <w:t>(</w:t>
      </w:r>
      <w:r w:rsidR="00576D15">
        <w:rPr>
          <w:rFonts w:ascii="Fira Sans" w:hAnsi="Fira Sans"/>
          <w:color w:val="4472C4" w:themeColor="accent1"/>
          <w:sz w:val="22"/>
          <w:szCs w:val="22"/>
        </w:rPr>
        <w:t>2 points</w:t>
      </w:r>
      <w:r w:rsidR="00AD5C41" w:rsidRPr="00663389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39326D76" w14:textId="77777777" w:rsidR="00AD4166" w:rsidRPr="00663389" w:rsidRDefault="00AD4166" w:rsidP="00AD4166">
      <w:pPr>
        <w:rPr>
          <w:rFonts w:ascii="Fira Sans" w:hAnsi="Fira Sans"/>
          <w:sz w:val="22"/>
          <w:szCs w:val="22"/>
        </w:rPr>
      </w:pPr>
    </w:p>
    <w:p w14:paraId="095A43AF" w14:textId="77777777" w:rsidR="00887D98" w:rsidRPr="00663389" w:rsidRDefault="00887D98" w:rsidP="00AD4166">
      <w:pPr>
        <w:rPr>
          <w:rFonts w:ascii="Fira Sans" w:hAnsi="Fira Sans" w:cs="Times New Roman"/>
          <w:sz w:val="22"/>
          <w:szCs w:val="22"/>
          <w:u w:val="single"/>
        </w:rPr>
      </w:pPr>
    </w:p>
    <w:p w14:paraId="265455F8" w14:textId="03E8CD32" w:rsidR="006C0146" w:rsidRPr="00663389" w:rsidRDefault="00A36719" w:rsidP="006C0146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>
        <w:rPr>
          <w:rFonts w:ascii="Fira Sans" w:hAnsi="Fira Sans"/>
          <w:b w:val="0"/>
          <w:bCs w:val="0"/>
          <w:sz w:val="22"/>
          <w:szCs w:val="22"/>
        </w:rPr>
        <w:t>Décrivez vos méthodes</w:t>
      </w:r>
      <w:r w:rsidRPr="00A36719">
        <w:rPr>
          <w:rFonts w:ascii="Fira Sans" w:hAnsi="Fira Sans"/>
          <w:b w:val="0"/>
          <w:bCs w:val="0"/>
          <w:sz w:val="22"/>
          <w:szCs w:val="22"/>
        </w:rPr>
        <w:t xml:space="preserve"> de nettoyage économes en eau (ex : lavage à la vapeur, lingettes microfibres)</w:t>
      </w:r>
      <w:r>
        <w:rPr>
          <w:rFonts w:ascii="Fira Sans" w:hAnsi="Fira Sans"/>
          <w:b w:val="0"/>
          <w:bCs w:val="0"/>
          <w:sz w:val="22"/>
          <w:szCs w:val="22"/>
        </w:rPr>
        <w:t xml:space="preserve"> </w:t>
      </w:r>
      <w:r w:rsidR="006C0146" w:rsidRPr="00663389">
        <w:rPr>
          <w:rFonts w:ascii="Fira Sans" w:hAnsi="Fira Sans"/>
          <w:b w:val="0"/>
          <w:bCs w:val="0"/>
          <w:sz w:val="22"/>
          <w:szCs w:val="22"/>
        </w:rPr>
        <w:t>:</w:t>
      </w:r>
    </w:p>
    <w:p w14:paraId="6E7ABA06" w14:textId="77777777" w:rsidR="00AD4166" w:rsidRPr="00663389" w:rsidRDefault="00AD4166" w:rsidP="00AD4166">
      <w:pPr>
        <w:rPr>
          <w:rFonts w:ascii="Fira Sans" w:hAnsi="Fira Sans" w:cs="Times New Roman"/>
          <w:sz w:val="22"/>
          <w:szCs w:val="22"/>
          <w:lang w:bidi="ar-S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AD4166" w:rsidRPr="006C0146" w14:paraId="4591A5EC" w14:textId="77777777" w:rsidTr="00D70D0D">
        <w:tc>
          <w:tcPr>
            <w:tcW w:w="14485" w:type="dxa"/>
          </w:tcPr>
          <w:p w14:paraId="753F79BA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F2DD706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C9EBDCC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0E412ED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8B6E371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B403B9E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A3C06DF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BE0771E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D46BF7E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E2D3FE1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8F8855D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1210678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B020096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976F323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035A5179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AF43492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</w:tc>
      </w:tr>
    </w:tbl>
    <w:p w14:paraId="7255F401" w14:textId="1514B608" w:rsidR="00AD4166" w:rsidRDefault="00AD4166" w:rsidP="00663389">
      <w:pPr>
        <w:rPr>
          <w:rFonts w:ascii="Fira Sans" w:hAnsi="Fira Sans"/>
          <w:sz w:val="22"/>
          <w:szCs w:val="22"/>
        </w:rPr>
      </w:pPr>
    </w:p>
    <w:p w14:paraId="56981397" w14:textId="23347B06" w:rsidR="00A36719" w:rsidRDefault="00A36719" w:rsidP="00663389">
      <w:pPr>
        <w:rPr>
          <w:rFonts w:ascii="Fira Sans" w:hAnsi="Fira Sans"/>
          <w:sz w:val="22"/>
          <w:szCs w:val="22"/>
        </w:rPr>
      </w:pPr>
    </w:p>
    <w:p w14:paraId="2F604FA0" w14:textId="349402A9" w:rsidR="00A36719" w:rsidRPr="00A36719" w:rsidRDefault="00A36719" w:rsidP="00663389">
      <w:pPr>
        <w:rPr>
          <w:rFonts w:ascii="Fira Sans" w:hAnsi="Fira Sans"/>
          <w:sz w:val="22"/>
          <w:szCs w:val="22"/>
          <w:u w:val="single"/>
        </w:rPr>
      </w:pPr>
      <w:r w:rsidRPr="00A36719">
        <w:rPr>
          <w:rFonts w:ascii="Fira Sans" w:hAnsi="Fira Sans"/>
          <w:sz w:val="22"/>
          <w:szCs w:val="22"/>
          <w:u w:val="single"/>
        </w:rPr>
        <w:t>Indiquez la part d’équipements de nettoyage à faible consommation énergétique (ex : autolaveuses basse consommation) que vous allez déployer dans le marché :</w:t>
      </w:r>
    </w:p>
    <w:p w14:paraId="2AFE189D" w14:textId="710309BC" w:rsidR="00A36719" w:rsidRDefault="00A36719" w:rsidP="00663389">
      <w:pPr>
        <w:rPr>
          <w:rFonts w:ascii="Fira Sans" w:hAnsi="Fira Sans"/>
          <w:sz w:val="22"/>
          <w:szCs w:val="22"/>
        </w:rPr>
      </w:pPr>
    </w:p>
    <w:p w14:paraId="1C99752C" w14:textId="4630E6D6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5D146F04" w14:textId="73F3CD08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297FE564" w14:textId="2A8FF603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6FDD8BE8" w14:textId="2D36E19E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2D7A242B" w14:textId="41CA612F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0BFF2091" w14:textId="55912202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3BD27D92" w14:textId="15281186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3D350018" w14:textId="35517E53" w:rsidR="00A36719" w:rsidRDefault="00A36719" w:rsidP="00A36719">
      <w:pPr>
        <w:rPr>
          <w:rFonts w:ascii="Fira Sans" w:hAnsi="Fira Sans"/>
          <w:sz w:val="22"/>
          <w:szCs w:val="22"/>
        </w:rPr>
      </w:pPr>
    </w:p>
    <w:p w14:paraId="1267F552" w14:textId="2155F813" w:rsidR="00A36719" w:rsidRPr="00A36719" w:rsidRDefault="00A36719" w:rsidP="00A36719">
      <w:pPr>
        <w:rPr>
          <w:rFonts w:ascii="Fira Sans" w:hAnsi="Fira Sans"/>
          <w:sz w:val="22"/>
          <w:szCs w:val="22"/>
          <w:u w:val="single"/>
        </w:rPr>
      </w:pPr>
      <w:r w:rsidRPr="00A36719">
        <w:rPr>
          <w:rFonts w:ascii="Fira Sans" w:hAnsi="Fira Sans"/>
          <w:sz w:val="22"/>
          <w:szCs w:val="22"/>
          <w:u w:val="single"/>
        </w:rPr>
        <w:t>Quelle est la durée de vie par matériel réutilisable et les consommations énergétiques des appareils électriques :</w:t>
      </w:r>
    </w:p>
    <w:p w14:paraId="483662A7" w14:textId="69737722" w:rsidR="00A36719" w:rsidRDefault="00A36719" w:rsidP="00A36719">
      <w:pPr>
        <w:rPr>
          <w:rFonts w:ascii="Fira Sans" w:hAnsi="Fira Sans"/>
          <w:sz w:val="22"/>
          <w:szCs w:val="22"/>
        </w:rPr>
      </w:pPr>
    </w:p>
    <w:p w14:paraId="0DAE44B9" w14:textId="7A1AAD24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6C713FC7" w14:textId="4FA89F51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12F4C12B" w14:textId="52A340D2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5BFAACF3" w14:textId="77777777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19E01704" w14:textId="77777777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27EE603B" w14:textId="7EEE735F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1CCD0FB4" w14:textId="77777777" w:rsidR="00A36719" w:rsidRDefault="00A36719" w:rsidP="00A36719">
      <w:pPr>
        <w:rPr>
          <w:rFonts w:ascii="Fira Sans" w:hAnsi="Fira Sans"/>
          <w:sz w:val="22"/>
          <w:szCs w:val="22"/>
        </w:rPr>
      </w:pPr>
    </w:p>
    <w:p w14:paraId="29C43902" w14:textId="77777777" w:rsidR="00A36719" w:rsidRPr="00663389" w:rsidRDefault="00A36719" w:rsidP="00A36719">
      <w:pPr>
        <w:rPr>
          <w:rFonts w:ascii="Fira Sans" w:hAnsi="Fira Sans"/>
          <w:sz w:val="22"/>
          <w:szCs w:val="22"/>
        </w:rPr>
      </w:pPr>
    </w:p>
    <w:p w14:paraId="036AD867" w14:textId="534F3E46" w:rsidR="00F37444" w:rsidRPr="00663389" w:rsidRDefault="009506C1" w:rsidP="00F37444">
      <w:pPr>
        <w:pStyle w:val="Textbody"/>
        <w:numPr>
          <w:ilvl w:val="0"/>
          <w:numId w:val="30"/>
        </w:numPr>
        <w:ind w:left="1800"/>
        <w:rPr>
          <w:rFonts w:ascii="Fira Sans" w:hAnsi="Fira Sans"/>
          <w:color w:val="4472C4" w:themeColor="accent1"/>
          <w:sz w:val="22"/>
          <w:szCs w:val="22"/>
        </w:rPr>
      </w:pPr>
      <w:r w:rsidRPr="00663389">
        <w:rPr>
          <w:rFonts w:ascii="Fira Sans" w:hAnsi="Fira Sans"/>
          <w:color w:val="4472C4" w:themeColor="accent1"/>
          <w:sz w:val="22"/>
          <w:szCs w:val="22"/>
        </w:rPr>
        <w:t xml:space="preserve"> </w:t>
      </w:r>
      <w:r w:rsidR="00A36719" w:rsidRPr="00A36719">
        <w:rPr>
          <w:rFonts w:ascii="Fira Sans" w:hAnsi="Fira Sans"/>
          <w:color w:val="4472C4" w:themeColor="accent1"/>
          <w:sz w:val="22"/>
          <w:szCs w:val="22"/>
        </w:rPr>
        <w:t xml:space="preserve">Sensibilisation, formation du personnel et politique environnementale </w:t>
      </w:r>
      <w:r w:rsidR="00A36719" w:rsidRPr="00663389">
        <w:rPr>
          <w:rFonts w:ascii="Fira Sans" w:hAnsi="Fira Sans"/>
          <w:color w:val="4472C4" w:themeColor="accent1"/>
          <w:sz w:val="22"/>
          <w:szCs w:val="22"/>
        </w:rPr>
        <w:t>(</w:t>
      </w:r>
      <w:r w:rsidR="00A36719">
        <w:rPr>
          <w:rFonts w:ascii="Fira Sans" w:hAnsi="Fira Sans"/>
          <w:color w:val="4472C4" w:themeColor="accent1"/>
          <w:sz w:val="22"/>
          <w:szCs w:val="22"/>
        </w:rPr>
        <w:t>3</w:t>
      </w:r>
      <w:r w:rsidR="00576D15">
        <w:rPr>
          <w:rFonts w:ascii="Fira Sans" w:hAnsi="Fira Sans"/>
          <w:color w:val="4472C4" w:themeColor="accent1"/>
          <w:sz w:val="22"/>
          <w:szCs w:val="22"/>
        </w:rPr>
        <w:t xml:space="preserve"> points</w:t>
      </w:r>
      <w:r w:rsidR="006E26B1" w:rsidRPr="00663389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34FC8B9C" w14:textId="77777777" w:rsidR="00F37444" w:rsidRPr="00663389" w:rsidRDefault="00F37444" w:rsidP="00F37444">
      <w:pPr>
        <w:rPr>
          <w:rFonts w:ascii="Fira Sans" w:eastAsia="Wingdings" w:hAnsi="Fira Sans" w:cs="Times New Roman"/>
          <w:color w:val="000000" w:themeColor="text1"/>
          <w:sz w:val="22"/>
          <w:szCs w:val="22"/>
          <w:lang w:bidi="ar-SA"/>
        </w:rPr>
      </w:pPr>
    </w:p>
    <w:p w14:paraId="7FB08586" w14:textId="3BCE95F6" w:rsidR="00F37444" w:rsidRDefault="00A36719" w:rsidP="00F37444">
      <w:pPr>
        <w:rPr>
          <w:rFonts w:ascii="Fira Sans" w:hAnsi="Fira Sans" w:cs="Calibri"/>
          <w:color w:val="000000"/>
          <w:sz w:val="22"/>
          <w:szCs w:val="22"/>
          <w:u w:val="single"/>
        </w:rPr>
      </w:pPr>
      <w:r>
        <w:rPr>
          <w:rFonts w:ascii="Fira Sans" w:hAnsi="Fira Sans" w:cs="Calibri"/>
          <w:color w:val="000000"/>
          <w:sz w:val="22"/>
          <w:szCs w:val="22"/>
          <w:u w:val="single"/>
        </w:rPr>
        <w:t>Indiquez le n</w:t>
      </w:r>
      <w:r w:rsidRPr="00A36719">
        <w:rPr>
          <w:rFonts w:ascii="Fira Sans" w:hAnsi="Fira Sans" w:cs="Calibri"/>
          <w:color w:val="000000"/>
          <w:sz w:val="22"/>
          <w:szCs w:val="22"/>
          <w:u w:val="single"/>
        </w:rPr>
        <w:t xml:space="preserve">ombre d’heures de formation aux bonnes pratiques environnementales </w:t>
      </w:r>
      <w:r w:rsidR="00334E5E">
        <w:rPr>
          <w:rFonts w:ascii="Fira Sans" w:hAnsi="Fira Sans" w:cs="Calibri"/>
          <w:color w:val="000000"/>
          <w:sz w:val="22"/>
          <w:szCs w:val="22"/>
          <w:u w:val="single"/>
        </w:rPr>
        <w:t xml:space="preserve">qui sont prévues </w:t>
      </w:r>
      <w:r w:rsidRPr="00A36719">
        <w:rPr>
          <w:rFonts w:ascii="Fira Sans" w:hAnsi="Fira Sans" w:cs="Calibri"/>
          <w:color w:val="000000"/>
          <w:sz w:val="22"/>
          <w:szCs w:val="22"/>
          <w:u w:val="single"/>
        </w:rPr>
        <w:t>par agent/an</w:t>
      </w:r>
      <w:r w:rsidR="00334E5E">
        <w:rPr>
          <w:rFonts w:ascii="Fira Sans" w:hAnsi="Fira Sans" w:cs="Calibri"/>
          <w:color w:val="000000"/>
          <w:sz w:val="22"/>
          <w:szCs w:val="22"/>
          <w:u w:val="single"/>
        </w:rPr>
        <w:t> :</w:t>
      </w:r>
    </w:p>
    <w:p w14:paraId="67AC1405" w14:textId="77777777" w:rsidR="00A36719" w:rsidRPr="00663389" w:rsidRDefault="00A36719" w:rsidP="00F37444">
      <w:pPr>
        <w:rPr>
          <w:rFonts w:ascii="Fira Sans" w:hAnsi="Fira Sans" w:cs="Times New Roman"/>
          <w:sz w:val="22"/>
          <w:szCs w:val="22"/>
          <w:lang w:bidi="ar-S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F37444" w:rsidRPr="006C0146" w14:paraId="2F301E61" w14:textId="77777777" w:rsidTr="00141B76">
        <w:tc>
          <w:tcPr>
            <w:tcW w:w="14485" w:type="dxa"/>
          </w:tcPr>
          <w:p w14:paraId="31FF63B6" w14:textId="77777777" w:rsidR="00F37444" w:rsidRPr="00663389" w:rsidRDefault="00F37444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DA104AD" w14:textId="77777777" w:rsidR="00F37444" w:rsidRPr="00663389" w:rsidRDefault="00F37444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53D263C" w14:textId="77777777" w:rsidR="00F37444" w:rsidRPr="00663389" w:rsidRDefault="00F37444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774A4E9" w14:textId="77777777" w:rsidR="00F37444" w:rsidRPr="00663389" w:rsidRDefault="00F37444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0E759AF" w14:textId="77777777" w:rsidR="00F37444" w:rsidRDefault="00F37444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2752BA1" w14:textId="77777777" w:rsidR="00E41169" w:rsidRDefault="00E41169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849276D" w14:textId="77777777" w:rsidR="00E41169" w:rsidRDefault="00E41169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BEA12EB" w14:textId="77777777" w:rsidR="00E41169" w:rsidRPr="00663389" w:rsidRDefault="00E41169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6190A9D" w14:textId="77777777" w:rsidR="00137C48" w:rsidRDefault="00137C48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13F8420" w14:textId="77777777" w:rsidR="00E41169" w:rsidRPr="00663389" w:rsidRDefault="00E41169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9A6AF10" w14:textId="77777777" w:rsidR="00137C48" w:rsidRPr="00663389" w:rsidRDefault="00137C48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6685CA7" w14:textId="77777777" w:rsidR="00F37444" w:rsidRPr="00663389" w:rsidRDefault="00F37444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CB7307B" w14:textId="77777777" w:rsidR="00F37444" w:rsidRPr="00663389" w:rsidRDefault="00F37444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ACBD943" w14:textId="77777777" w:rsidR="00F37444" w:rsidRPr="00663389" w:rsidRDefault="00F37444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95AE5D5" w14:textId="77777777" w:rsidR="00F37444" w:rsidRPr="00663389" w:rsidRDefault="00F37444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</w:tc>
      </w:tr>
    </w:tbl>
    <w:p w14:paraId="32B7BF79" w14:textId="35F585D6" w:rsidR="00F37444" w:rsidRPr="00663389" w:rsidRDefault="00F37444" w:rsidP="00F37444">
      <w:pPr>
        <w:rPr>
          <w:rFonts w:ascii="Fira Sans" w:eastAsia="Wingdings" w:hAnsi="Fira Sans" w:cs="Times New Roman"/>
          <w:color w:val="000000" w:themeColor="text1"/>
          <w:sz w:val="22"/>
          <w:szCs w:val="22"/>
          <w:lang w:bidi="ar-SA"/>
        </w:rPr>
      </w:pPr>
    </w:p>
    <w:p w14:paraId="067E51BF" w14:textId="77777777" w:rsidR="00F37444" w:rsidRPr="00663389" w:rsidRDefault="00F37444" w:rsidP="00F37444">
      <w:pPr>
        <w:pStyle w:val="Paragraphedeliste"/>
        <w:widowControl/>
        <w:numPr>
          <w:ilvl w:val="0"/>
          <w:numId w:val="17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3712C6D5" w14:textId="77777777" w:rsidR="00F37444" w:rsidRPr="00663389" w:rsidRDefault="00F37444" w:rsidP="00F37444">
      <w:pPr>
        <w:pStyle w:val="Paragraphedeliste"/>
        <w:widowControl/>
        <w:numPr>
          <w:ilvl w:val="1"/>
          <w:numId w:val="17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6662A6ED" w14:textId="77777777" w:rsidR="00F37444" w:rsidRPr="00663389" w:rsidRDefault="00F37444" w:rsidP="00F37444">
      <w:pPr>
        <w:pStyle w:val="Paragraphedeliste"/>
        <w:widowControl/>
        <w:numPr>
          <w:ilvl w:val="1"/>
          <w:numId w:val="17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71AAD239" w14:textId="77777777" w:rsidR="00F37444" w:rsidRPr="00663389" w:rsidRDefault="00F37444" w:rsidP="00F37444">
      <w:pPr>
        <w:pStyle w:val="Paragraphedeliste"/>
        <w:widowControl/>
        <w:numPr>
          <w:ilvl w:val="1"/>
          <w:numId w:val="17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414FC5C6" w14:textId="77777777" w:rsidR="00F37444" w:rsidRPr="00663389" w:rsidRDefault="00F37444" w:rsidP="00F37444">
      <w:pPr>
        <w:pStyle w:val="Paragraphedeliste"/>
        <w:widowControl/>
        <w:numPr>
          <w:ilvl w:val="2"/>
          <w:numId w:val="17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6A85E680" w14:textId="77777777" w:rsidR="00F37444" w:rsidRPr="00663389" w:rsidRDefault="00F37444" w:rsidP="00F37444">
      <w:pPr>
        <w:pStyle w:val="Paragraphedeliste"/>
        <w:widowControl/>
        <w:numPr>
          <w:ilvl w:val="0"/>
          <w:numId w:val="18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2DE89AE9" w14:textId="77777777" w:rsidR="00F37444" w:rsidRPr="00663389" w:rsidRDefault="00F37444" w:rsidP="00F37444">
      <w:pPr>
        <w:pStyle w:val="Paragraphedeliste"/>
        <w:widowControl/>
        <w:numPr>
          <w:ilvl w:val="1"/>
          <w:numId w:val="18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4F8BB163" w14:textId="77777777" w:rsidR="00F37444" w:rsidRPr="00663389" w:rsidRDefault="00F37444" w:rsidP="00F37444">
      <w:pPr>
        <w:pStyle w:val="Paragraphedeliste"/>
        <w:widowControl/>
        <w:numPr>
          <w:ilvl w:val="1"/>
          <w:numId w:val="18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3D210D83" w14:textId="77777777" w:rsidR="00F37444" w:rsidRPr="00663389" w:rsidRDefault="00F37444" w:rsidP="00F37444">
      <w:pPr>
        <w:pStyle w:val="Paragraphedeliste"/>
        <w:widowControl/>
        <w:numPr>
          <w:ilvl w:val="1"/>
          <w:numId w:val="18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38103FAB" w14:textId="77777777" w:rsidR="00F37444" w:rsidRPr="00663389" w:rsidRDefault="00F37444" w:rsidP="00F37444">
      <w:pPr>
        <w:pStyle w:val="Paragraphedeliste"/>
        <w:widowControl/>
        <w:numPr>
          <w:ilvl w:val="2"/>
          <w:numId w:val="18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62675E3B" w14:textId="77777777" w:rsidR="00F37444" w:rsidRPr="00663389" w:rsidRDefault="00F37444" w:rsidP="00F37444">
      <w:pPr>
        <w:pStyle w:val="Paragraphedeliste"/>
        <w:widowControl/>
        <w:numPr>
          <w:ilvl w:val="2"/>
          <w:numId w:val="18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07F7299A" w14:textId="4E8B4226" w:rsidR="006C0146" w:rsidRDefault="00334E5E" w:rsidP="006C0146">
      <w:pPr>
        <w:rPr>
          <w:rFonts w:ascii="Fira Sans" w:hAnsi="Fira Sans" w:cs="Calibri"/>
          <w:color w:val="000000"/>
          <w:sz w:val="22"/>
          <w:szCs w:val="22"/>
          <w:u w:val="single"/>
        </w:rPr>
      </w:pPr>
      <w:r>
        <w:rPr>
          <w:rFonts w:ascii="Fira Sans" w:hAnsi="Fira Sans" w:cs="Calibri"/>
          <w:color w:val="000000"/>
          <w:sz w:val="22"/>
          <w:szCs w:val="22"/>
          <w:u w:val="single"/>
        </w:rPr>
        <w:t>Quelle démarche mettez-vous en œuvre pour s</w:t>
      </w:r>
      <w:r w:rsidRPr="00334E5E">
        <w:rPr>
          <w:rFonts w:ascii="Fira Sans" w:hAnsi="Fira Sans" w:cs="Calibri"/>
          <w:color w:val="000000"/>
          <w:sz w:val="22"/>
          <w:szCs w:val="22"/>
          <w:u w:val="single"/>
        </w:rPr>
        <w:t>ensibilis</w:t>
      </w:r>
      <w:r>
        <w:rPr>
          <w:rFonts w:ascii="Fira Sans" w:hAnsi="Fira Sans" w:cs="Calibri"/>
          <w:color w:val="000000"/>
          <w:sz w:val="22"/>
          <w:szCs w:val="22"/>
          <w:u w:val="single"/>
        </w:rPr>
        <w:t>er</w:t>
      </w:r>
      <w:r w:rsidRPr="00334E5E">
        <w:rPr>
          <w:rFonts w:ascii="Fira Sans" w:hAnsi="Fira Sans" w:cs="Calibri"/>
          <w:color w:val="000000"/>
          <w:sz w:val="22"/>
          <w:szCs w:val="22"/>
          <w:u w:val="single"/>
        </w:rPr>
        <w:t xml:space="preserve"> </w:t>
      </w:r>
      <w:r>
        <w:rPr>
          <w:rFonts w:ascii="Fira Sans" w:hAnsi="Fira Sans" w:cs="Calibri"/>
          <w:color w:val="000000"/>
          <w:sz w:val="22"/>
          <w:szCs w:val="22"/>
          <w:u w:val="single"/>
        </w:rPr>
        <w:t>l</w:t>
      </w:r>
      <w:r w:rsidRPr="00334E5E">
        <w:rPr>
          <w:rFonts w:ascii="Fira Sans" w:hAnsi="Fira Sans" w:cs="Calibri"/>
          <w:color w:val="000000"/>
          <w:sz w:val="22"/>
          <w:szCs w:val="22"/>
          <w:u w:val="single"/>
        </w:rPr>
        <w:t>es intervenants aux critères environnementaux du cahier des charges</w:t>
      </w:r>
      <w:r>
        <w:rPr>
          <w:rFonts w:ascii="Fira Sans" w:hAnsi="Fira Sans" w:cs="Calibri"/>
          <w:color w:val="000000"/>
          <w:sz w:val="22"/>
          <w:szCs w:val="22"/>
          <w:u w:val="single"/>
        </w:rPr>
        <w:t> :</w:t>
      </w:r>
    </w:p>
    <w:p w14:paraId="3F804240" w14:textId="77777777" w:rsidR="00334E5E" w:rsidRPr="00663389" w:rsidRDefault="00334E5E" w:rsidP="006C0146">
      <w:pPr>
        <w:rPr>
          <w:rFonts w:ascii="Fira Sans" w:hAnsi="Fira Sans" w:cs="Times New Roman"/>
          <w:sz w:val="22"/>
          <w:szCs w:val="22"/>
          <w:lang w:bidi="ar-S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6C0146" w:rsidRPr="006C0146" w14:paraId="267627DF" w14:textId="77777777" w:rsidTr="00D70D0D">
        <w:tc>
          <w:tcPr>
            <w:tcW w:w="14485" w:type="dxa"/>
          </w:tcPr>
          <w:p w14:paraId="7167510A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39CD8E8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33A01E4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36757D9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06FBB6A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38A0263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41CB947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CFC9A48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1B78C8F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997F99A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64F76DD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18FE809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8C55C63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</w:tc>
      </w:tr>
    </w:tbl>
    <w:p w14:paraId="2A2E0933" w14:textId="4F758378" w:rsidR="00FF1328" w:rsidRDefault="00FF1328" w:rsidP="00663389">
      <w:pPr>
        <w:widowControl/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p w14:paraId="6A41805D" w14:textId="0DE3B6C0" w:rsidR="00334E5E" w:rsidRDefault="00334E5E" w:rsidP="00663389">
      <w:pPr>
        <w:widowControl/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  <w:r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  <w:t>Quel est votre plan d’action pour mise en œuvre d’une démarche environnementale concrète dans le cadre de l’exécution des prestations :</w:t>
      </w:r>
    </w:p>
    <w:p w14:paraId="73E6A22A" w14:textId="71E80ADC" w:rsidR="00334E5E" w:rsidRDefault="00334E5E" w:rsidP="00663389">
      <w:pPr>
        <w:widowControl/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p w14:paraId="6DF57F72" w14:textId="7E273D69" w:rsidR="00334E5E" w:rsidRDefault="00334E5E" w:rsidP="00334E5E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p w14:paraId="426BCEDE" w14:textId="3CEBFFE1" w:rsidR="00334E5E" w:rsidRDefault="00334E5E" w:rsidP="00334E5E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p w14:paraId="44C41D6D" w14:textId="32A9AB66" w:rsidR="00334E5E" w:rsidRDefault="00334E5E" w:rsidP="00334E5E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p w14:paraId="322148DD" w14:textId="41F513D6" w:rsidR="00334E5E" w:rsidRDefault="00334E5E" w:rsidP="00334E5E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p w14:paraId="7206D281" w14:textId="0AC68FEF" w:rsidR="00334E5E" w:rsidRDefault="00334E5E" w:rsidP="00334E5E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p w14:paraId="7E8C7B0B" w14:textId="6E59502D" w:rsidR="00334E5E" w:rsidRDefault="00334E5E" w:rsidP="00334E5E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p w14:paraId="7365BFDC" w14:textId="217E6252" w:rsidR="00334E5E" w:rsidRDefault="00334E5E" w:rsidP="00334E5E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p w14:paraId="088E9FF6" w14:textId="77777777" w:rsidR="00334E5E" w:rsidRPr="00663389" w:rsidRDefault="00334E5E" w:rsidP="00663389">
      <w:pPr>
        <w:widowControl/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sectPr w:rsidR="00334E5E" w:rsidRPr="00663389" w:rsidSect="00E36DBF">
      <w:footerReference w:type="default" r:id="rId12"/>
      <w:pgSz w:w="16838" w:h="11906" w:orient="landscape"/>
      <w:pgMar w:top="851" w:right="1134" w:bottom="851" w:left="1134" w:header="527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36E0B" w14:textId="77777777" w:rsidR="00525FE2" w:rsidRDefault="00525FE2">
      <w:r>
        <w:separator/>
      </w:r>
    </w:p>
  </w:endnote>
  <w:endnote w:type="continuationSeparator" w:id="0">
    <w:p w14:paraId="37225830" w14:textId="77777777" w:rsidR="00525FE2" w:rsidRDefault="00525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ira Sans">
    <w:altName w:val="Calibri"/>
    <w:charset w:val="00"/>
    <w:family w:val="swiss"/>
    <w:pitch w:val="variable"/>
    <w:sig w:usb0="600002FF" w:usb1="00000001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AAC77" w14:textId="420241F8" w:rsidR="0026699D" w:rsidRDefault="00157E07" w:rsidP="00B547DE">
    <w:pPr>
      <w:pStyle w:val="Pieddepage"/>
      <w:jc w:val="right"/>
    </w:pPr>
    <w:r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17DF8043" wp14:editId="22EBB440">
          <wp:simplePos x="0" y="0"/>
          <wp:positionH relativeFrom="margin">
            <wp:align>center</wp:align>
          </wp:positionH>
          <wp:positionV relativeFrom="page">
            <wp:posOffset>6953500</wp:posOffset>
          </wp:positionV>
          <wp:extent cx="524387" cy="524772"/>
          <wp:effectExtent l="0" t="0" r="9525" b="8890"/>
          <wp:wrapNone/>
          <wp:docPr id="759186280" name="Image 759186280" descr="logo_ef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efs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4387" cy="5247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6699D">
      <w:rPr>
        <w:rStyle w:val="Numrodepage"/>
        <w:rFonts w:ascii="Arial" w:hAnsi="Arial"/>
        <w:sz w:val="20"/>
        <w:szCs w:val="20"/>
      </w:rPr>
      <w:fldChar w:fldCharType="begin"/>
    </w:r>
    <w:r w:rsidR="0026699D">
      <w:rPr>
        <w:rStyle w:val="Numrodepage"/>
        <w:rFonts w:ascii="Arial" w:hAnsi="Arial"/>
        <w:sz w:val="20"/>
        <w:szCs w:val="20"/>
      </w:rPr>
      <w:instrText xml:space="preserve"> PAGE </w:instrText>
    </w:r>
    <w:r w:rsidR="0026699D">
      <w:rPr>
        <w:rStyle w:val="Numrodepage"/>
        <w:rFonts w:ascii="Arial" w:hAnsi="Arial"/>
        <w:sz w:val="20"/>
        <w:szCs w:val="20"/>
      </w:rPr>
      <w:fldChar w:fldCharType="separate"/>
    </w:r>
    <w:r w:rsidR="0026699D">
      <w:rPr>
        <w:rStyle w:val="Numrodepage"/>
        <w:rFonts w:ascii="Arial" w:hAnsi="Arial"/>
        <w:sz w:val="20"/>
        <w:szCs w:val="20"/>
      </w:rPr>
      <w:t>4</w:t>
    </w:r>
    <w:r w:rsidR="0026699D">
      <w:rPr>
        <w:rStyle w:val="Numrodepage"/>
        <w:rFonts w:ascii="Arial" w:hAnsi="Arial"/>
        <w:sz w:val="20"/>
        <w:szCs w:val="20"/>
      </w:rPr>
      <w:fldChar w:fldCharType="end"/>
    </w:r>
    <w:r w:rsidR="0026699D">
      <w:rPr>
        <w:rStyle w:val="Numrodepage"/>
        <w:rFonts w:ascii="Arial" w:hAnsi="Arial"/>
        <w:sz w:val="20"/>
        <w:szCs w:val="20"/>
      </w:rPr>
      <w:t>/</w:t>
    </w:r>
    <w:r w:rsidR="0026699D">
      <w:rPr>
        <w:rStyle w:val="Numrodepage"/>
        <w:rFonts w:ascii="Arial" w:hAnsi="Arial"/>
        <w:sz w:val="20"/>
        <w:szCs w:val="20"/>
      </w:rPr>
      <w:fldChar w:fldCharType="begin"/>
    </w:r>
    <w:r w:rsidR="0026699D">
      <w:rPr>
        <w:rStyle w:val="Numrodepage"/>
        <w:rFonts w:ascii="Arial" w:hAnsi="Arial"/>
        <w:sz w:val="20"/>
        <w:szCs w:val="20"/>
      </w:rPr>
      <w:instrText xml:space="preserve"> NUMPAGES \* ARABIC </w:instrText>
    </w:r>
    <w:r w:rsidR="0026699D">
      <w:rPr>
        <w:rStyle w:val="Numrodepage"/>
        <w:rFonts w:ascii="Arial" w:hAnsi="Arial"/>
        <w:sz w:val="20"/>
        <w:szCs w:val="20"/>
      </w:rPr>
      <w:fldChar w:fldCharType="separate"/>
    </w:r>
    <w:r w:rsidR="0026699D">
      <w:rPr>
        <w:rStyle w:val="Numrodepage"/>
        <w:rFonts w:ascii="Arial" w:hAnsi="Arial"/>
        <w:sz w:val="20"/>
        <w:szCs w:val="20"/>
      </w:rPr>
      <w:t>4</w:t>
    </w:r>
    <w:r w:rsidR="0026699D">
      <w:rPr>
        <w:rStyle w:val="Numrodepage"/>
        <w:rFonts w:ascii="Arial" w:hAnsi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05D3E" w14:textId="77777777" w:rsidR="00525FE2" w:rsidRDefault="00525FE2">
      <w:r>
        <w:rPr>
          <w:color w:val="000000"/>
        </w:rPr>
        <w:separator/>
      </w:r>
    </w:p>
  </w:footnote>
  <w:footnote w:type="continuationSeparator" w:id="0">
    <w:p w14:paraId="3920BE69" w14:textId="77777777" w:rsidR="00525FE2" w:rsidRDefault="00525F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D6B25"/>
    <w:multiLevelType w:val="multilevel"/>
    <w:tmpl w:val="3FDC70C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3977493"/>
    <w:multiLevelType w:val="hybridMultilevel"/>
    <w:tmpl w:val="176CF96E"/>
    <w:lvl w:ilvl="0" w:tplc="CF0A3A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8414F"/>
    <w:multiLevelType w:val="multilevel"/>
    <w:tmpl w:val="FFC4882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4782404"/>
    <w:multiLevelType w:val="multilevel"/>
    <w:tmpl w:val="BE1CDC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62A1D83"/>
    <w:multiLevelType w:val="multilevel"/>
    <w:tmpl w:val="2C86549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3.1.2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96512BB"/>
    <w:multiLevelType w:val="multilevel"/>
    <w:tmpl w:val="AABC81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3A6218"/>
    <w:multiLevelType w:val="hybridMultilevel"/>
    <w:tmpl w:val="63901498"/>
    <w:lvl w:ilvl="0" w:tplc="A40877D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5774FF"/>
    <w:multiLevelType w:val="multilevel"/>
    <w:tmpl w:val="F822D6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3B11C04"/>
    <w:multiLevelType w:val="multilevel"/>
    <w:tmpl w:val="C2BC31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6E918B6"/>
    <w:multiLevelType w:val="multilevel"/>
    <w:tmpl w:val="C576E0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72642BE"/>
    <w:multiLevelType w:val="multilevel"/>
    <w:tmpl w:val="C2BC31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EF72C4"/>
    <w:multiLevelType w:val="multilevel"/>
    <w:tmpl w:val="1A5ED3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8AC3B9E"/>
    <w:multiLevelType w:val="multilevel"/>
    <w:tmpl w:val="CE5E9F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20B02589"/>
    <w:multiLevelType w:val="multilevel"/>
    <w:tmpl w:val="C576E0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23E25933"/>
    <w:multiLevelType w:val="multilevel"/>
    <w:tmpl w:val="96E68C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5" w15:restartNumberingAfterBreak="0">
    <w:nsid w:val="257A706D"/>
    <w:multiLevelType w:val="hybridMultilevel"/>
    <w:tmpl w:val="66FC698E"/>
    <w:lvl w:ilvl="0" w:tplc="FFFFFFFF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4A47C6"/>
    <w:multiLevelType w:val="multilevel"/>
    <w:tmpl w:val="D7849EE2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2DDE6C89"/>
    <w:multiLevelType w:val="multilevel"/>
    <w:tmpl w:val="286AC2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2.3.%3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1984804"/>
    <w:multiLevelType w:val="multilevel"/>
    <w:tmpl w:val="37FC33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78D54CF"/>
    <w:multiLevelType w:val="multilevel"/>
    <w:tmpl w:val="BE1CDC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37CF46D6"/>
    <w:multiLevelType w:val="multilevel"/>
    <w:tmpl w:val="85E2BD7A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90367BE"/>
    <w:multiLevelType w:val="multilevel"/>
    <w:tmpl w:val="C2BC31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3920404C"/>
    <w:multiLevelType w:val="hybridMultilevel"/>
    <w:tmpl w:val="C27206DC"/>
    <w:lvl w:ilvl="0" w:tplc="FFFFFFFF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650F1B"/>
    <w:multiLevelType w:val="hybridMultilevel"/>
    <w:tmpl w:val="2A10F5F4"/>
    <w:lvl w:ilvl="0" w:tplc="62864A7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0D1D3E"/>
    <w:multiLevelType w:val="multilevel"/>
    <w:tmpl w:val="CE5E9F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47652BB5"/>
    <w:multiLevelType w:val="hybridMultilevel"/>
    <w:tmpl w:val="3A6E08C2"/>
    <w:lvl w:ilvl="0" w:tplc="FFFFFFFF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A06ACC"/>
    <w:multiLevelType w:val="multilevel"/>
    <w:tmpl w:val="CE5E9F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7" w15:restartNumberingAfterBreak="0">
    <w:nsid w:val="4CF6392D"/>
    <w:multiLevelType w:val="multilevel"/>
    <w:tmpl w:val="222E8C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E3B6B34"/>
    <w:multiLevelType w:val="multilevel"/>
    <w:tmpl w:val="C2BC31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9" w15:restartNumberingAfterBreak="0">
    <w:nsid w:val="4E7A5284"/>
    <w:multiLevelType w:val="multilevel"/>
    <w:tmpl w:val="C2BC31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4EBC3FD9"/>
    <w:multiLevelType w:val="multilevel"/>
    <w:tmpl w:val="77A685FA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3320" w:hanging="1800"/>
      </w:pPr>
      <w:rPr>
        <w:rFonts w:hint="default"/>
      </w:rPr>
    </w:lvl>
  </w:abstractNum>
  <w:abstractNum w:abstractNumId="31" w15:restartNumberingAfterBreak="0">
    <w:nsid w:val="51A61750"/>
    <w:multiLevelType w:val="multilevel"/>
    <w:tmpl w:val="96E68C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32" w15:restartNumberingAfterBreak="0">
    <w:nsid w:val="51AC7719"/>
    <w:multiLevelType w:val="hybridMultilevel"/>
    <w:tmpl w:val="EF0AE26C"/>
    <w:lvl w:ilvl="0" w:tplc="63A8B478"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  <w:b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A346EC"/>
    <w:multiLevelType w:val="hybridMultilevel"/>
    <w:tmpl w:val="D244FCE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513206"/>
    <w:multiLevelType w:val="hybridMultilevel"/>
    <w:tmpl w:val="B5D43C80"/>
    <w:lvl w:ilvl="0" w:tplc="62B0511E">
      <w:start w:val="1"/>
      <w:numFmt w:val="decimal"/>
      <w:lvlText w:val="3.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3946F1"/>
    <w:multiLevelType w:val="multilevel"/>
    <w:tmpl w:val="CE5E9F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6" w15:restartNumberingAfterBreak="0">
    <w:nsid w:val="64597ECA"/>
    <w:multiLevelType w:val="multilevel"/>
    <w:tmpl w:val="BE1CDC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7" w15:restartNumberingAfterBreak="0">
    <w:nsid w:val="656651D4"/>
    <w:multiLevelType w:val="multilevel"/>
    <w:tmpl w:val="96CA527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3.2.1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5CB7B64"/>
    <w:multiLevelType w:val="hybridMultilevel"/>
    <w:tmpl w:val="15642180"/>
    <w:lvl w:ilvl="0" w:tplc="321A59C4">
      <w:numFmt w:val="bullet"/>
      <w:lvlText w:val="-"/>
      <w:lvlJc w:val="left"/>
      <w:pPr>
        <w:ind w:left="720" w:hanging="360"/>
      </w:pPr>
      <w:rPr>
        <w:rFonts w:ascii="MS Gothic" w:eastAsia="MS Gothic" w:hAnsi="MS Gothic" w:cs="Arial" w:hint="eastAsi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EF5AF1"/>
    <w:multiLevelType w:val="multilevel"/>
    <w:tmpl w:val="0ED0925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69D433C6"/>
    <w:multiLevelType w:val="hybridMultilevel"/>
    <w:tmpl w:val="D244FCEC"/>
    <w:lvl w:ilvl="0" w:tplc="A47CAF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40"/>
  </w:num>
  <w:num w:numId="3">
    <w:abstractNumId w:val="20"/>
  </w:num>
  <w:num w:numId="4">
    <w:abstractNumId w:val="14"/>
  </w:num>
  <w:num w:numId="5">
    <w:abstractNumId w:val="1"/>
  </w:num>
  <w:num w:numId="6">
    <w:abstractNumId w:val="31"/>
  </w:num>
  <w:num w:numId="7">
    <w:abstractNumId w:val="30"/>
  </w:num>
  <w:num w:numId="8">
    <w:abstractNumId w:val="33"/>
  </w:num>
  <w:num w:numId="9">
    <w:abstractNumId w:val="19"/>
  </w:num>
  <w:num w:numId="10">
    <w:abstractNumId w:val="28"/>
  </w:num>
  <w:num w:numId="11">
    <w:abstractNumId w:val="22"/>
  </w:num>
  <w:num w:numId="12">
    <w:abstractNumId w:val="25"/>
  </w:num>
  <w:num w:numId="13">
    <w:abstractNumId w:val="15"/>
  </w:num>
  <w:num w:numId="14">
    <w:abstractNumId w:val="16"/>
  </w:num>
  <w:num w:numId="15">
    <w:abstractNumId w:val="29"/>
  </w:num>
  <w:num w:numId="16">
    <w:abstractNumId w:val="17"/>
  </w:num>
  <w:num w:numId="17">
    <w:abstractNumId w:val="8"/>
  </w:num>
  <w:num w:numId="18">
    <w:abstractNumId w:val="21"/>
  </w:num>
  <w:num w:numId="19">
    <w:abstractNumId w:val="38"/>
  </w:num>
  <w:num w:numId="20">
    <w:abstractNumId w:val="10"/>
  </w:num>
  <w:num w:numId="21">
    <w:abstractNumId w:val="2"/>
  </w:num>
  <w:num w:numId="22">
    <w:abstractNumId w:val="23"/>
  </w:num>
  <w:num w:numId="23">
    <w:abstractNumId w:val="35"/>
  </w:num>
  <w:num w:numId="24">
    <w:abstractNumId w:val="0"/>
  </w:num>
  <w:num w:numId="25">
    <w:abstractNumId w:val="9"/>
  </w:num>
  <w:num w:numId="26">
    <w:abstractNumId w:val="13"/>
  </w:num>
  <w:num w:numId="27">
    <w:abstractNumId w:val="39"/>
  </w:num>
  <w:num w:numId="28">
    <w:abstractNumId w:val="5"/>
  </w:num>
  <w:num w:numId="29">
    <w:abstractNumId w:val="11"/>
  </w:num>
  <w:num w:numId="30">
    <w:abstractNumId w:val="34"/>
  </w:num>
  <w:num w:numId="31">
    <w:abstractNumId w:val="6"/>
  </w:num>
  <w:num w:numId="32">
    <w:abstractNumId w:val="4"/>
  </w:num>
  <w:num w:numId="33">
    <w:abstractNumId w:val="27"/>
  </w:num>
  <w:num w:numId="34">
    <w:abstractNumId w:val="37"/>
  </w:num>
  <w:num w:numId="35">
    <w:abstractNumId w:val="24"/>
  </w:num>
  <w:num w:numId="36">
    <w:abstractNumId w:val="12"/>
  </w:num>
  <w:num w:numId="37">
    <w:abstractNumId w:val="26"/>
  </w:num>
  <w:num w:numId="38">
    <w:abstractNumId w:val="18"/>
  </w:num>
  <w:num w:numId="39">
    <w:abstractNumId w:val="7"/>
  </w:num>
  <w:num w:numId="40">
    <w:abstractNumId w:val="3"/>
  </w:num>
  <w:num w:numId="4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517"/>
    <w:rsid w:val="00030BF3"/>
    <w:rsid w:val="00044695"/>
    <w:rsid w:val="000467E6"/>
    <w:rsid w:val="00047B27"/>
    <w:rsid w:val="000557E7"/>
    <w:rsid w:val="0008510A"/>
    <w:rsid w:val="000A00DA"/>
    <w:rsid w:val="000A39FB"/>
    <w:rsid w:val="000B0A6B"/>
    <w:rsid w:val="000C1AD5"/>
    <w:rsid w:val="000C1BDF"/>
    <w:rsid w:val="000D4A78"/>
    <w:rsid w:val="000D753F"/>
    <w:rsid w:val="000F7E9E"/>
    <w:rsid w:val="00101FB3"/>
    <w:rsid w:val="00104A2E"/>
    <w:rsid w:val="00106354"/>
    <w:rsid w:val="00111CB1"/>
    <w:rsid w:val="00114A4F"/>
    <w:rsid w:val="0011669F"/>
    <w:rsid w:val="001224AD"/>
    <w:rsid w:val="00127865"/>
    <w:rsid w:val="001369EF"/>
    <w:rsid w:val="00137C48"/>
    <w:rsid w:val="0014261D"/>
    <w:rsid w:val="001426CA"/>
    <w:rsid w:val="001466C2"/>
    <w:rsid w:val="00157E07"/>
    <w:rsid w:val="001719C0"/>
    <w:rsid w:val="0017240E"/>
    <w:rsid w:val="00172882"/>
    <w:rsid w:val="00196D88"/>
    <w:rsid w:val="001A3778"/>
    <w:rsid w:val="001B1737"/>
    <w:rsid w:val="001C3AFB"/>
    <w:rsid w:val="001D0C78"/>
    <w:rsid w:val="001D1602"/>
    <w:rsid w:val="001D1EEF"/>
    <w:rsid w:val="001D5080"/>
    <w:rsid w:val="001E0C4F"/>
    <w:rsid w:val="001E221D"/>
    <w:rsid w:val="001E4E4B"/>
    <w:rsid w:val="001F6824"/>
    <w:rsid w:val="001F7515"/>
    <w:rsid w:val="00203790"/>
    <w:rsid w:val="0021110D"/>
    <w:rsid w:val="00211C79"/>
    <w:rsid w:val="002231CF"/>
    <w:rsid w:val="00223A45"/>
    <w:rsid w:val="00224E91"/>
    <w:rsid w:val="0022578B"/>
    <w:rsid w:val="00226990"/>
    <w:rsid w:val="002271AE"/>
    <w:rsid w:val="002369F9"/>
    <w:rsid w:val="0024274B"/>
    <w:rsid w:val="00242A3E"/>
    <w:rsid w:val="00243267"/>
    <w:rsid w:val="00245BF4"/>
    <w:rsid w:val="00255EC7"/>
    <w:rsid w:val="00266833"/>
    <w:rsid w:val="0026699D"/>
    <w:rsid w:val="00276FF8"/>
    <w:rsid w:val="002820B8"/>
    <w:rsid w:val="002937B3"/>
    <w:rsid w:val="002A6171"/>
    <w:rsid w:val="002B185A"/>
    <w:rsid w:val="002B7D74"/>
    <w:rsid w:val="002E3CD5"/>
    <w:rsid w:val="00317843"/>
    <w:rsid w:val="00334E5E"/>
    <w:rsid w:val="003467E3"/>
    <w:rsid w:val="00347E59"/>
    <w:rsid w:val="00350939"/>
    <w:rsid w:val="00366520"/>
    <w:rsid w:val="00367F29"/>
    <w:rsid w:val="003A6578"/>
    <w:rsid w:val="003B1DF3"/>
    <w:rsid w:val="003C5D72"/>
    <w:rsid w:val="003D65AF"/>
    <w:rsid w:val="004005A2"/>
    <w:rsid w:val="0041298E"/>
    <w:rsid w:val="00420A00"/>
    <w:rsid w:val="00423AC8"/>
    <w:rsid w:val="00427A31"/>
    <w:rsid w:val="004312D8"/>
    <w:rsid w:val="00432995"/>
    <w:rsid w:val="00443F9E"/>
    <w:rsid w:val="00445F1D"/>
    <w:rsid w:val="00451B8C"/>
    <w:rsid w:val="00453BCB"/>
    <w:rsid w:val="00456014"/>
    <w:rsid w:val="004626CA"/>
    <w:rsid w:val="0046535A"/>
    <w:rsid w:val="00490779"/>
    <w:rsid w:val="004912F9"/>
    <w:rsid w:val="004A30A8"/>
    <w:rsid w:val="004B0856"/>
    <w:rsid w:val="004C54C4"/>
    <w:rsid w:val="004D1A7B"/>
    <w:rsid w:val="004F66F9"/>
    <w:rsid w:val="00514C49"/>
    <w:rsid w:val="0051646F"/>
    <w:rsid w:val="00525FE2"/>
    <w:rsid w:val="00526BE0"/>
    <w:rsid w:val="00531416"/>
    <w:rsid w:val="00555EF4"/>
    <w:rsid w:val="00567896"/>
    <w:rsid w:val="00576D15"/>
    <w:rsid w:val="005A2E31"/>
    <w:rsid w:val="005B57D5"/>
    <w:rsid w:val="005C3A16"/>
    <w:rsid w:val="005D0B21"/>
    <w:rsid w:val="005D1D2C"/>
    <w:rsid w:val="005D6EC2"/>
    <w:rsid w:val="005E7527"/>
    <w:rsid w:val="005E7E68"/>
    <w:rsid w:val="005F7517"/>
    <w:rsid w:val="00606D9C"/>
    <w:rsid w:val="00607F52"/>
    <w:rsid w:val="00622AA6"/>
    <w:rsid w:val="00624398"/>
    <w:rsid w:val="006403C3"/>
    <w:rsid w:val="006476FE"/>
    <w:rsid w:val="0065463E"/>
    <w:rsid w:val="00663389"/>
    <w:rsid w:val="00697190"/>
    <w:rsid w:val="006A0DF9"/>
    <w:rsid w:val="006A1B73"/>
    <w:rsid w:val="006B2955"/>
    <w:rsid w:val="006B4367"/>
    <w:rsid w:val="006C0146"/>
    <w:rsid w:val="006C65CA"/>
    <w:rsid w:val="006D1C1D"/>
    <w:rsid w:val="006D3198"/>
    <w:rsid w:val="006D3C2A"/>
    <w:rsid w:val="006D6246"/>
    <w:rsid w:val="006E19D2"/>
    <w:rsid w:val="006E26B1"/>
    <w:rsid w:val="006E4B50"/>
    <w:rsid w:val="0070239E"/>
    <w:rsid w:val="00705A3A"/>
    <w:rsid w:val="00715857"/>
    <w:rsid w:val="00766D78"/>
    <w:rsid w:val="00770584"/>
    <w:rsid w:val="00773B5F"/>
    <w:rsid w:val="00784A54"/>
    <w:rsid w:val="00785005"/>
    <w:rsid w:val="00786B93"/>
    <w:rsid w:val="007A156D"/>
    <w:rsid w:val="007A44D7"/>
    <w:rsid w:val="007B4F0B"/>
    <w:rsid w:val="007B70F7"/>
    <w:rsid w:val="007D4D26"/>
    <w:rsid w:val="007F1EC1"/>
    <w:rsid w:val="007F2CA0"/>
    <w:rsid w:val="007F76A1"/>
    <w:rsid w:val="008132C9"/>
    <w:rsid w:val="00813EB3"/>
    <w:rsid w:val="008141E2"/>
    <w:rsid w:val="00816E48"/>
    <w:rsid w:val="00824E0D"/>
    <w:rsid w:val="0084020D"/>
    <w:rsid w:val="00842D43"/>
    <w:rsid w:val="008444C0"/>
    <w:rsid w:val="00852EA2"/>
    <w:rsid w:val="00865E1F"/>
    <w:rsid w:val="0086780E"/>
    <w:rsid w:val="00874F35"/>
    <w:rsid w:val="0088668B"/>
    <w:rsid w:val="00886CF2"/>
    <w:rsid w:val="00887D98"/>
    <w:rsid w:val="008A57E9"/>
    <w:rsid w:val="008A5AC7"/>
    <w:rsid w:val="008B570F"/>
    <w:rsid w:val="008B6B4F"/>
    <w:rsid w:val="008D3B9E"/>
    <w:rsid w:val="008D51F8"/>
    <w:rsid w:val="008E53D2"/>
    <w:rsid w:val="008E54B7"/>
    <w:rsid w:val="008F3160"/>
    <w:rsid w:val="00907060"/>
    <w:rsid w:val="00915C3E"/>
    <w:rsid w:val="00933602"/>
    <w:rsid w:val="00937EF0"/>
    <w:rsid w:val="00944EA6"/>
    <w:rsid w:val="00945A33"/>
    <w:rsid w:val="009506C1"/>
    <w:rsid w:val="009553BC"/>
    <w:rsid w:val="00961203"/>
    <w:rsid w:val="00974079"/>
    <w:rsid w:val="00975683"/>
    <w:rsid w:val="009B1885"/>
    <w:rsid w:val="009B59C3"/>
    <w:rsid w:val="009B59D5"/>
    <w:rsid w:val="009C7004"/>
    <w:rsid w:val="009D1699"/>
    <w:rsid w:val="009D3512"/>
    <w:rsid w:val="009E44E0"/>
    <w:rsid w:val="009E4D46"/>
    <w:rsid w:val="009F0B8A"/>
    <w:rsid w:val="009F4C49"/>
    <w:rsid w:val="009F63C6"/>
    <w:rsid w:val="00A10C2A"/>
    <w:rsid w:val="00A22D31"/>
    <w:rsid w:val="00A3384F"/>
    <w:rsid w:val="00A36719"/>
    <w:rsid w:val="00A36D5F"/>
    <w:rsid w:val="00A43F47"/>
    <w:rsid w:val="00A64CCA"/>
    <w:rsid w:val="00A76C80"/>
    <w:rsid w:val="00A9740D"/>
    <w:rsid w:val="00AB3DFF"/>
    <w:rsid w:val="00AB59F0"/>
    <w:rsid w:val="00AC073A"/>
    <w:rsid w:val="00AC7737"/>
    <w:rsid w:val="00AD4166"/>
    <w:rsid w:val="00AD5C41"/>
    <w:rsid w:val="00AF2047"/>
    <w:rsid w:val="00B04CAC"/>
    <w:rsid w:val="00B06DE1"/>
    <w:rsid w:val="00B11C18"/>
    <w:rsid w:val="00B26F64"/>
    <w:rsid w:val="00B35F5D"/>
    <w:rsid w:val="00B41D8A"/>
    <w:rsid w:val="00B46024"/>
    <w:rsid w:val="00B47815"/>
    <w:rsid w:val="00B54290"/>
    <w:rsid w:val="00B547DE"/>
    <w:rsid w:val="00B62BBA"/>
    <w:rsid w:val="00B73950"/>
    <w:rsid w:val="00B74DF4"/>
    <w:rsid w:val="00B80A07"/>
    <w:rsid w:val="00B9090E"/>
    <w:rsid w:val="00BB2919"/>
    <w:rsid w:val="00BC420F"/>
    <w:rsid w:val="00BC5FB0"/>
    <w:rsid w:val="00BE0CD7"/>
    <w:rsid w:val="00BF7131"/>
    <w:rsid w:val="00C10191"/>
    <w:rsid w:val="00C17D92"/>
    <w:rsid w:val="00C17F0F"/>
    <w:rsid w:val="00C231FB"/>
    <w:rsid w:val="00C237F6"/>
    <w:rsid w:val="00C316EC"/>
    <w:rsid w:val="00C40C30"/>
    <w:rsid w:val="00C57335"/>
    <w:rsid w:val="00C668E7"/>
    <w:rsid w:val="00C8364D"/>
    <w:rsid w:val="00C84317"/>
    <w:rsid w:val="00C85934"/>
    <w:rsid w:val="00C916EF"/>
    <w:rsid w:val="00CA300F"/>
    <w:rsid w:val="00CA6DC8"/>
    <w:rsid w:val="00CB0F8B"/>
    <w:rsid w:val="00CB4F0C"/>
    <w:rsid w:val="00CD217B"/>
    <w:rsid w:val="00CE2E65"/>
    <w:rsid w:val="00CE3ACF"/>
    <w:rsid w:val="00CF232C"/>
    <w:rsid w:val="00CF6E35"/>
    <w:rsid w:val="00D15C1D"/>
    <w:rsid w:val="00D20490"/>
    <w:rsid w:val="00D26129"/>
    <w:rsid w:val="00D262C3"/>
    <w:rsid w:val="00D320BE"/>
    <w:rsid w:val="00D32354"/>
    <w:rsid w:val="00D4342F"/>
    <w:rsid w:val="00D54651"/>
    <w:rsid w:val="00D61FB8"/>
    <w:rsid w:val="00D64DEC"/>
    <w:rsid w:val="00D64F9D"/>
    <w:rsid w:val="00D65A27"/>
    <w:rsid w:val="00D66ACB"/>
    <w:rsid w:val="00D74BE8"/>
    <w:rsid w:val="00D8208B"/>
    <w:rsid w:val="00D83025"/>
    <w:rsid w:val="00D95A3B"/>
    <w:rsid w:val="00DA6EB1"/>
    <w:rsid w:val="00DC128A"/>
    <w:rsid w:val="00DE61BE"/>
    <w:rsid w:val="00DF6367"/>
    <w:rsid w:val="00DF7C50"/>
    <w:rsid w:val="00E1384D"/>
    <w:rsid w:val="00E17BA1"/>
    <w:rsid w:val="00E215BA"/>
    <w:rsid w:val="00E36DBF"/>
    <w:rsid w:val="00E37BEB"/>
    <w:rsid w:val="00E41169"/>
    <w:rsid w:val="00E62287"/>
    <w:rsid w:val="00E65BC5"/>
    <w:rsid w:val="00E91081"/>
    <w:rsid w:val="00EA3642"/>
    <w:rsid w:val="00EB3B16"/>
    <w:rsid w:val="00EB3B25"/>
    <w:rsid w:val="00EC583D"/>
    <w:rsid w:val="00EC60C4"/>
    <w:rsid w:val="00EC6F40"/>
    <w:rsid w:val="00ED4DAF"/>
    <w:rsid w:val="00EE45E6"/>
    <w:rsid w:val="00EE4C7A"/>
    <w:rsid w:val="00EE66DE"/>
    <w:rsid w:val="00EE7579"/>
    <w:rsid w:val="00EF05DC"/>
    <w:rsid w:val="00F0054F"/>
    <w:rsid w:val="00F10763"/>
    <w:rsid w:val="00F147D3"/>
    <w:rsid w:val="00F15329"/>
    <w:rsid w:val="00F30D8E"/>
    <w:rsid w:val="00F37444"/>
    <w:rsid w:val="00F407BD"/>
    <w:rsid w:val="00F40D74"/>
    <w:rsid w:val="00F41943"/>
    <w:rsid w:val="00F468B2"/>
    <w:rsid w:val="00F4773F"/>
    <w:rsid w:val="00F50857"/>
    <w:rsid w:val="00F52E4B"/>
    <w:rsid w:val="00F54266"/>
    <w:rsid w:val="00F56EF9"/>
    <w:rsid w:val="00F75925"/>
    <w:rsid w:val="00F76F09"/>
    <w:rsid w:val="00F802C2"/>
    <w:rsid w:val="00F81C2C"/>
    <w:rsid w:val="00F93D81"/>
    <w:rsid w:val="00FA36CD"/>
    <w:rsid w:val="00FC062F"/>
    <w:rsid w:val="00FD4B67"/>
    <w:rsid w:val="00FE65CA"/>
    <w:rsid w:val="00FF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AAC6C"/>
  <w15:docId w15:val="{CC657FF3-6D47-4221-B978-139E9EB38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239E"/>
  </w:style>
  <w:style w:type="paragraph" w:styleId="Titre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bCs/>
    </w:rPr>
  </w:style>
  <w:style w:type="paragraph" w:styleId="Titre2">
    <w:name w:val="heading 2"/>
    <w:basedOn w:val="Standard"/>
    <w:next w:val="Standard"/>
    <w:uiPriority w:val="9"/>
    <w:unhideWhenUsed/>
    <w:qFormat/>
    <w:pPr>
      <w:keepNext/>
      <w:outlineLvl w:val="1"/>
    </w:pPr>
    <w:rPr>
      <w:b/>
      <w:bCs/>
      <w:u w:val="single"/>
    </w:rPr>
  </w:style>
  <w:style w:type="paragraph" w:styleId="Titre3">
    <w:name w:val="heading 3"/>
    <w:basedOn w:val="Standard"/>
    <w:next w:val="Standard"/>
    <w:uiPriority w:val="9"/>
    <w:unhideWhenUsed/>
    <w:qFormat/>
    <w:pPr>
      <w:keepNext/>
      <w:outlineLvl w:val="2"/>
    </w:pPr>
    <w:rPr>
      <w:sz w:val="22"/>
      <w:u w:val="single"/>
    </w:rPr>
  </w:style>
  <w:style w:type="paragraph" w:styleId="Titre4">
    <w:name w:val="heading 4"/>
    <w:basedOn w:val="Standard"/>
    <w:next w:val="Standard"/>
    <w:uiPriority w:val="9"/>
    <w:unhideWhenUsed/>
    <w:qFormat/>
    <w:pPr>
      <w:keepNext/>
      <w:outlineLvl w:val="3"/>
    </w:pPr>
    <w:rPr>
      <w:rFonts w:ascii="Arial" w:eastAsia="Arial" w:hAnsi="Arial" w:cs="Arial"/>
      <w:b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u w:val="single"/>
    </w:rPr>
  </w:style>
  <w:style w:type="paragraph" w:customStyle="1" w:styleId="Textbody">
    <w:name w:val="Text body"/>
    <w:basedOn w:val="Standard"/>
    <w:rPr>
      <w:b/>
      <w:bCs/>
      <w:u w:val="single"/>
    </w:r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Corpsdetexte2">
    <w:name w:val="Body Text 2"/>
    <w:basedOn w:val="Standard"/>
    <w:rPr>
      <w:sz w:val="22"/>
    </w:rPr>
  </w:style>
  <w:style w:type="paragraph" w:styleId="Sous-titre">
    <w:name w:val="Subtitle"/>
    <w:basedOn w:val="Standard"/>
    <w:next w:val="Textbody"/>
    <w:uiPriority w:val="11"/>
    <w:qFormat/>
    <w:rPr>
      <w:b/>
      <w:bCs/>
      <w:sz w:val="22"/>
      <w:u w:val="single"/>
    </w:rPr>
  </w:style>
  <w:style w:type="paragraph" w:styleId="En-tte">
    <w:name w:val="header"/>
    <w:basedOn w:val="Standard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Normal2">
    <w:name w:val="Normal2"/>
    <w:basedOn w:val="Standard"/>
    <w:pPr>
      <w:keepLines/>
      <w:tabs>
        <w:tab w:val="left" w:pos="851"/>
        <w:tab w:val="left" w:pos="1135"/>
        <w:tab w:val="left" w:pos="1418"/>
      </w:tabs>
      <w:ind w:left="284" w:firstLine="284"/>
      <w:jc w:val="both"/>
    </w:pPr>
    <w:rPr>
      <w:sz w:val="22"/>
      <w:szCs w:val="20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itre">
    <w:name w:val="Title"/>
    <w:basedOn w:val="Heading"/>
    <w:next w:val="Textbody"/>
    <w:uiPriority w:val="10"/>
    <w:qFormat/>
    <w:rPr>
      <w:sz w:val="56"/>
      <w:szCs w:val="56"/>
    </w:rPr>
  </w:style>
  <w:style w:type="character" w:styleId="Numrodepage">
    <w:name w:val="page number"/>
    <w:basedOn w:val="Policepardfaut"/>
  </w:style>
  <w:style w:type="paragraph" w:styleId="Sansinterligne">
    <w:name w:val="No Spacing"/>
    <w:link w:val="SansinterligneCar"/>
    <w:uiPriority w:val="1"/>
    <w:qFormat/>
    <w:rsid w:val="00F4773F"/>
    <w:pPr>
      <w:widowControl/>
      <w:suppressAutoHyphens w:val="0"/>
      <w:autoSpaceDN/>
      <w:textAlignment w:val="auto"/>
    </w:pPr>
    <w:rPr>
      <w:rFonts w:asciiTheme="minorHAnsi" w:eastAsiaTheme="minorEastAsia" w:hAnsiTheme="minorHAnsi" w:cstheme="minorBidi"/>
      <w:kern w:val="0"/>
      <w:sz w:val="22"/>
      <w:szCs w:val="22"/>
      <w:lang w:eastAsia="fr-FR" w:bidi="ar-S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F4773F"/>
    <w:rPr>
      <w:rFonts w:asciiTheme="minorHAnsi" w:eastAsiaTheme="minorEastAsia" w:hAnsiTheme="minorHAnsi" w:cstheme="minorBidi"/>
      <w:kern w:val="0"/>
      <w:sz w:val="22"/>
      <w:szCs w:val="22"/>
      <w:lang w:eastAsia="fr-FR" w:bidi="ar-SA"/>
    </w:rPr>
  </w:style>
  <w:style w:type="paragraph" w:styleId="Paragraphedeliste">
    <w:name w:val="List Paragraph"/>
    <w:basedOn w:val="Normal"/>
    <w:uiPriority w:val="34"/>
    <w:qFormat/>
    <w:rsid w:val="008E54B7"/>
    <w:pPr>
      <w:ind w:left="720"/>
      <w:contextualSpacing/>
    </w:pPr>
    <w:rPr>
      <w:szCs w:val="21"/>
    </w:rPr>
  </w:style>
  <w:style w:type="character" w:customStyle="1" w:styleId="En-tteCar">
    <w:name w:val="En-tête Car"/>
    <w:basedOn w:val="Policepardfaut"/>
    <w:link w:val="En-tte"/>
    <w:rsid w:val="005E7E68"/>
    <w:rPr>
      <w:rFonts w:ascii="Times New Roman" w:eastAsia="Times New Roman" w:hAnsi="Times New Roman" w:cs="Times New Roman"/>
      <w:lang w:bidi="ar-SA"/>
    </w:rPr>
  </w:style>
  <w:style w:type="table" w:styleId="Grilledutableau">
    <w:name w:val="Table Grid"/>
    <w:basedOn w:val="TableauNormal"/>
    <w:uiPriority w:val="39"/>
    <w:rsid w:val="006B43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86780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6780E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rsid w:val="0086780E"/>
    <w:rPr>
      <w:sz w:val="20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6780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6780E"/>
    <w:rPr>
      <w:b/>
      <w:bCs/>
      <w:sz w:val="20"/>
      <w:szCs w:val="18"/>
    </w:rPr>
  </w:style>
  <w:style w:type="paragraph" w:styleId="Rvision">
    <w:name w:val="Revision"/>
    <w:hidden/>
    <w:uiPriority w:val="99"/>
    <w:semiHidden/>
    <w:rsid w:val="00EE4C7A"/>
    <w:pPr>
      <w:widowControl/>
      <w:suppressAutoHyphens w:val="0"/>
      <w:autoSpaceDN/>
      <w:textAlignment w:val="auto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f6a25bc-8390-4b67-8e72-9708ea95c2ba" xsi:nil="true"/>
    <lcf76f155ced4ddcb4097134ff3c332f xmlns="75551a96-55b9-464c-ba23-d4d2fd4a3dcb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42C5BB4D76234FB4BF560CCE886A82" ma:contentTypeVersion="18" ma:contentTypeDescription="Crée un document." ma:contentTypeScope="" ma:versionID="707c0b4de234daff6ca437bb731166d6">
  <xsd:schema xmlns:xsd="http://www.w3.org/2001/XMLSchema" xmlns:xs="http://www.w3.org/2001/XMLSchema" xmlns:p="http://schemas.microsoft.com/office/2006/metadata/properties" xmlns:ns2="75551a96-55b9-464c-ba23-d4d2fd4a3dcb" xmlns:ns3="df6a25bc-8390-4b67-8e72-9708ea95c2ba" targetNamespace="http://schemas.microsoft.com/office/2006/metadata/properties" ma:root="true" ma:fieldsID="5d89b4ab8206a5c4ed4e089ad0518b30" ns2:_="" ns3:_="">
    <xsd:import namespace="75551a96-55b9-464c-ba23-d4d2fd4a3dcb"/>
    <xsd:import namespace="df6a25bc-8390-4b67-8e72-9708ea95c2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551a96-55b9-464c-ba23-d4d2fd4a3d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f1ae2589-d977-4cb5-b459-c2ab56a123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6a25bc-8390-4b67-8e72-9708ea95c2b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4317588-90ad-4dcf-a0ce-766e2eb6dd4c}" ma:internalName="TaxCatchAll" ma:showField="CatchAllData" ma:web="df6a25bc-8390-4b67-8e72-9708ea95c2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C2284C-8C52-4AC1-A058-0B76119FBDB4}">
  <ds:schemaRefs>
    <ds:schemaRef ds:uri="http://schemas.microsoft.com/office/2006/metadata/properties"/>
    <ds:schemaRef ds:uri="http://schemas.microsoft.com/office/infopath/2007/PartnerControls"/>
    <ds:schemaRef ds:uri="df6a25bc-8390-4b67-8e72-9708ea95c2ba"/>
    <ds:schemaRef ds:uri="75551a96-55b9-464c-ba23-d4d2fd4a3dcb"/>
  </ds:schemaRefs>
</ds:datastoreItem>
</file>

<file path=customXml/itemProps2.xml><?xml version="1.0" encoding="utf-8"?>
<ds:datastoreItem xmlns:ds="http://schemas.openxmlformats.org/officeDocument/2006/customXml" ds:itemID="{97DA49B6-4D83-41C7-9A7B-F56CB6A9B53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A56805B-2882-4B85-B6F9-1D9FC5F87B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838E54-EA1B-477E-B0FD-C1ADAC295C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551a96-55b9-464c-ba23-d4d2fd4a3dcb"/>
    <ds:schemaRef ds:uri="df6a25bc-8390-4b67-8e72-9708ea95c2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23</Pages>
  <Words>1118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Questionnaire technique</vt:lpstr>
    </vt:vector>
  </TitlesOfParts>
  <Company/>
  <LinksUpToDate>false</LinksUpToDate>
  <CharactersWithSpaces>7255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 technique</dc:title>
  <dc:creator>CUISI6</dc:creator>
  <cp:lastModifiedBy>LAIBE Audrey</cp:lastModifiedBy>
  <cp:revision>4</cp:revision>
  <dcterms:created xsi:type="dcterms:W3CDTF">2025-06-18T14:19:00Z</dcterms:created>
  <dcterms:modified xsi:type="dcterms:W3CDTF">2025-06-25T09:15:00Z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0x010100E842C5BB4D76234FB4BF560CCE886A82</vt:lpwstr>
  </property>
  <property fmtid="{D5CDD505-2E9C-101B-9397-08002B2CF9AE}" pid="3" name="MediaServiceImageTags">
    <vt:lpwstr/>
  </property>
</Properties>
</file>